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0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046"/>
        <w:gridCol w:w="1512"/>
        <w:gridCol w:w="2694"/>
        <w:gridCol w:w="3400"/>
        <w:gridCol w:w="3972"/>
      </w:tblGrid>
      <w:tr w:rsidR="006B68C7" w:rsidRPr="004318AE" w14:paraId="4CF7931A" w14:textId="77777777" w:rsidTr="0052496A">
        <w:trPr>
          <w:trHeight w:val="741"/>
          <w:tblHeader/>
        </w:trPr>
        <w:tc>
          <w:tcPr>
            <w:tcW w:w="5000" w:type="pct"/>
            <w:gridSpan w:val="5"/>
          </w:tcPr>
          <w:p w14:paraId="31F5A36E" w14:textId="501B7AF2" w:rsidR="006B68C7" w:rsidRDefault="006B68C7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</w:t>
            </w:r>
            <w:r w:rsidR="00BB743E">
              <w:rPr>
                <w:rFonts w:asciiTheme="majorHAnsi" w:hAnsiTheme="majorHAnsi"/>
                <w:b/>
              </w:rPr>
              <w:t>4</w:t>
            </w:r>
            <w:r w:rsidR="00D13F92">
              <w:rPr>
                <w:rFonts w:asciiTheme="majorHAnsi" w:hAnsiTheme="majorHAnsi"/>
                <w:b/>
              </w:rPr>
              <w:t xml:space="preserve"> key barriers to closing the gap for our pupil premium </w:t>
            </w:r>
            <w:r w:rsidR="00677E49">
              <w:rPr>
                <w:rFonts w:asciiTheme="majorHAnsi" w:hAnsiTheme="majorHAnsi"/>
                <w:b/>
              </w:rPr>
              <w:t xml:space="preserve">(pp) </w:t>
            </w:r>
            <w:r w:rsidR="00D13F92">
              <w:rPr>
                <w:rFonts w:asciiTheme="majorHAnsi" w:hAnsiTheme="majorHAnsi"/>
                <w:b/>
              </w:rPr>
              <w:t>students have been identified as:</w:t>
            </w:r>
          </w:p>
          <w:p w14:paraId="7ECAEFF8" w14:textId="1D8FDE0E" w:rsidR="00D13F92" w:rsidRDefault="00D13F92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Attendance;</w:t>
            </w:r>
          </w:p>
          <w:p w14:paraId="20365445" w14:textId="253EBE34" w:rsidR="00D13F92" w:rsidRDefault="000A5BCB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Attitude to learning</w:t>
            </w:r>
            <w:r w:rsidR="00D13F92">
              <w:rPr>
                <w:rFonts w:asciiTheme="majorHAnsi" w:hAnsiTheme="majorHAnsi"/>
                <w:b/>
              </w:rPr>
              <w:t>;</w:t>
            </w:r>
            <w:r w:rsidR="00BB743E">
              <w:rPr>
                <w:rFonts w:asciiTheme="majorHAnsi" w:hAnsiTheme="majorHAnsi"/>
                <w:b/>
              </w:rPr>
              <w:t xml:space="preserve"> </w:t>
            </w:r>
          </w:p>
          <w:p w14:paraId="724F7E95" w14:textId="40002545" w:rsidR="00D13F92" w:rsidRDefault="001907B8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a</w:t>
            </w:r>
            <w:r w:rsidR="00E3619D">
              <w:rPr>
                <w:rFonts w:asciiTheme="majorHAnsi" w:hAnsiTheme="majorHAnsi"/>
                <w:b/>
              </w:rPr>
              <w:t xml:space="preserve">ges and </w:t>
            </w:r>
            <w:r w:rsidR="00BF3EC8">
              <w:rPr>
                <w:rFonts w:asciiTheme="majorHAnsi" w:hAnsiTheme="majorHAnsi"/>
                <w:b/>
              </w:rPr>
              <w:t xml:space="preserve">provision of </w:t>
            </w:r>
            <w:r w:rsidR="00E3619D">
              <w:rPr>
                <w:rFonts w:asciiTheme="majorHAnsi" w:hAnsiTheme="majorHAnsi"/>
                <w:b/>
              </w:rPr>
              <w:t>intervention</w:t>
            </w:r>
            <w:r w:rsidR="00BF3EC8">
              <w:rPr>
                <w:rFonts w:asciiTheme="majorHAnsi" w:hAnsiTheme="majorHAnsi"/>
                <w:b/>
              </w:rPr>
              <w:t xml:space="preserve"> strategies</w:t>
            </w:r>
            <w:r w:rsidR="00E3619D">
              <w:rPr>
                <w:rFonts w:asciiTheme="majorHAnsi" w:hAnsiTheme="majorHAnsi"/>
                <w:b/>
              </w:rPr>
              <w:t>;</w:t>
            </w:r>
            <w:r w:rsidR="00BB743E">
              <w:rPr>
                <w:rFonts w:asciiTheme="majorHAnsi" w:hAnsiTheme="majorHAnsi"/>
                <w:b/>
              </w:rPr>
              <w:t xml:space="preserve"> and</w:t>
            </w:r>
          </w:p>
          <w:p w14:paraId="264E1BDE" w14:textId="1A1ADD67" w:rsidR="00BB743E" w:rsidRDefault="00DA5007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Welfare - </w:t>
            </w:r>
            <w:r w:rsidR="001907B8">
              <w:rPr>
                <w:rFonts w:asciiTheme="majorHAnsi" w:hAnsiTheme="majorHAnsi"/>
                <w:b/>
              </w:rPr>
              <w:t>a</w:t>
            </w:r>
            <w:r w:rsidR="00BB743E">
              <w:rPr>
                <w:rFonts w:asciiTheme="majorHAnsi" w:hAnsiTheme="majorHAnsi"/>
                <w:b/>
              </w:rPr>
              <w:t>ccess to opportunities beyond the classroom</w:t>
            </w:r>
            <w:r w:rsidR="00E3619D">
              <w:rPr>
                <w:rFonts w:asciiTheme="majorHAnsi" w:hAnsiTheme="majorHAnsi"/>
                <w:b/>
              </w:rPr>
              <w:t>.</w:t>
            </w:r>
          </w:p>
          <w:p w14:paraId="472AB892" w14:textId="378B871B" w:rsidR="00D13F92" w:rsidRDefault="00D13F92" w:rsidP="00D13F92">
            <w:pPr>
              <w:rPr>
                <w:rFonts w:asciiTheme="majorHAnsi" w:hAnsiTheme="majorHAnsi"/>
                <w:b/>
              </w:rPr>
            </w:pPr>
          </w:p>
        </w:tc>
      </w:tr>
      <w:tr w:rsidR="0052496A" w:rsidRPr="004318AE" w14:paraId="677E060A" w14:textId="2C129221" w:rsidTr="001C5912">
        <w:trPr>
          <w:trHeight w:val="741"/>
          <w:tblHeader/>
        </w:trPr>
        <w:tc>
          <w:tcPr>
            <w:tcW w:w="1295" w:type="pct"/>
          </w:tcPr>
          <w:p w14:paraId="36F89DC9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Focus of intervention/areas of spend</w:t>
            </w:r>
          </w:p>
        </w:tc>
        <w:tc>
          <w:tcPr>
            <w:tcW w:w="484" w:type="pct"/>
          </w:tcPr>
          <w:p w14:paraId="7AC9EAA1" w14:textId="303D4A99" w:rsidR="009679AE" w:rsidRPr="004318AE" w:rsidRDefault="009679AE" w:rsidP="003D2205">
            <w:pPr>
              <w:jc w:val="center"/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Cost</w:t>
            </w:r>
            <w:r w:rsidR="003D2205">
              <w:rPr>
                <w:rFonts w:asciiTheme="majorHAnsi" w:hAnsiTheme="majorHAnsi"/>
                <w:b/>
              </w:rPr>
              <w:t xml:space="preserve"> ‘000</w:t>
            </w:r>
          </w:p>
        </w:tc>
        <w:tc>
          <w:tcPr>
            <w:tcW w:w="862" w:type="pct"/>
          </w:tcPr>
          <w:p w14:paraId="2F3B0EB0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Success criteria</w:t>
            </w:r>
          </w:p>
        </w:tc>
        <w:tc>
          <w:tcPr>
            <w:tcW w:w="1088" w:type="pct"/>
          </w:tcPr>
          <w:p w14:paraId="07AF3482" w14:textId="77777777" w:rsidR="009679AE" w:rsidRPr="004318AE" w:rsidRDefault="009679AE">
            <w:pPr>
              <w:rPr>
                <w:rFonts w:asciiTheme="majorHAnsi" w:hAnsiTheme="majorHAnsi"/>
                <w:b/>
              </w:rPr>
            </w:pPr>
            <w:r w:rsidRPr="004318AE">
              <w:rPr>
                <w:rFonts w:asciiTheme="majorHAnsi" w:hAnsiTheme="majorHAnsi"/>
                <w:b/>
              </w:rPr>
              <w:t>Impact</w:t>
            </w:r>
          </w:p>
        </w:tc>
        <w:tc>
          <w:tcPr>
            <w:tcW w:w="1271" w:type="pct"/>
          </w:tcPr>
          <w:p w14:paraId="5F7CD514" w14:textId="67D88AB5" w:rsidR="009679AE" w:rsidRPr="004318AE" w:rsidRDefault="009679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Data</w:t>
            </w:r>
          </w:p>
        </w:tc>
      </w:tr>
      <w:tr w:rsidR="00797CE3" w:rsidRPr="004318AE" w14:paraId="40E96E94" w14:textId="77777777" w:rsidTr="0052496A">
        <w:trPr>
          <w:trHeight w:val="36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4DF4BC52" w14:textId="20B0DF0A" w:rsidR="00797CE3" w:rsidRDefault="00797C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</w:tc>
      </w:tr>
      <w:tr w:rsidR="0052496A" w:rsidRPr="004318AE" w14:paraId="4E6A5A39" w14:textId="530738FB" w:rsidTr="001C5912">
        <w:trPr>
          <w:trHeight w:val="229"/>
        </w:trPr>
        <w:tc>
          <w:tcPr>
            <w:tcW w:w="1295" w:type="pct"/>
          </w:tcPr>
          <w:p w14:paraId="6760C6C4" w14:textId="0F5F5064" w:rsidR="00047D73" w:rsidRDefault="00047D73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attendance of our pp students is in line with / above national average</w:t>
            </w:r>
            <w:r w:rsidR="00565F0B">
              <w:rPr>
                <w:rFonts w:asciiTheme="majorHAnsi" w:hAnsiTheme="majorHAnsi"/>
              </w:rPr>
              <w:t>.</w:t>
            </w:r>
          </w:p>
          <w:p w14:paraId="06B64BE9" w14:textId="77777777" w:rsidR="00047D73" w:rsidRPr="004318AE" w:rsidRDefault="00047D73" w:rsidP="00047D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Consider </w:t>
            </w:r>
          </w:p>
          <w:p w14:paraId="1A8AE30B" w14:textId="77777777" w:rsidR="00047D73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persistent non attendees</w:t>
            </w:r>
          </w:p>
          <w:p w14:paraId="5D34D5B7" w14:textId="77777777" w:rsidR="00047D73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%</w:t>
            </w:r>
          </w:p>
          <w:p w14:paraId="4EF7BA93" w14:textId="77777777" w:rsidR="00047D73" w:rsidRPr="004C1F08" w:rsidRDefault="00047D73" w:rsidP="00047D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Late arrivals</w:t>
            </w:r>
          </w:p>
          <w:p w14:paraId="3FD9A3ED" w14:textId="63BFC624" w:rsidR="004D0C04" w:rsidRDefault="00104A0C" w:rsidP="004D0C04">
            <w:pPr>
              <w:rPr>
                <w:rFonts w:asciiTheme="majorHAnsi" w:hAnsiTheme="majorHAnsi"/>
              </w:rPr>
            </w:pPr>
            <w:r w:rsidRPr="00625B8F">
              <w:rPr>
                <w:rFonts w:asciiTheme="majorHAnsi" w:hAnsiTheme="majorHAnsi"/>
              </w:rPr>
              <w:t xml:space="preserve">Provide </w:t>
            </w:r>
            <w:r w:rsidR="004D0C04">
              <w:rPr>
                <w:rFonts w:asciiTheme="majorHAnsi" w:hAnsiTheme="majorHAnsi"/>
              </w:rPr>
              <w:t xml:space="preserve">an attendance officer </w:t>
            </w:r>
            <w:r w:rsidR="004D0C04" w:rsidRPr="00625B8F">
              <w:rPr>
                <w:rFonts w:asciiTheme="majorHAnsi" w:hAnsiTheme="majorHAnsi"/>
              </w:rPr>
              <w:t>a</w:t>
            </w:r>
            <w:r w:rsidR="004D0C04">
              <w:rPr>
                <w:rFonts w:asciiTheme="majorHAnsi" w:hAnsiTheme="majorHAnsi"/>
              </w:rPr>
              <w:t>nd</w:t>
            </w:r>
            <w:r w:rsidR="004D0C04" w:rsidRPr="00625B8F">
              <w:rPr>
                <w:rFonts w:asciiTheme="majorHAnsi" w:hAnsiTheme="majorHAnsi"/>
              </w:rPr>
              <w:t xml:space="preserve"> pastoral team to drive </w:t>
            </w:r>
            <w:r w:rsidR="004D0C04">
              <w:rPr>
                <w:rFonts w:asciiTheme="majorHAnsi" w:hAnsiTheme="majorHAnsi"/>
              </w:rPr>
              <w:t>attendance</w:t>
            </w:r>
            <w:r w:rsidR="00565F0B">
              <w:rPr>
                <w:rFonts w:asciiTheme="majorHAnsi" w:hAnsiTheme="majorHAnsi"/>
              </w:rPr>
              <w:t>.</w:t>
            </w:r>
          </w:p>
          <w:p w14:paraId="66FACC21" w14:textId="5F6CD56D" w:rsidR="004D0C04" w:rsidRPr="004318AE" w:rsidRDefault="004D0C04" w:rsidP="004D0C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team collect students or provide transport with a </w:t>
            </w:r>
            <w:r w:rsidR="00677E49">
              <w:rPr>
                <w:rFonts w:asciiTheme="majorHAnsi" w:hAnsiTheme="majorHAnsi"/>
              </w:rPr>
              <w:t xml:space="preserve">pp </w:t>
            </w:r>
            <w:r>
              <w:rPr>
                <w:rFonts w:asciiTheme="majorHAnsi" w:hAnsiTheme="majorHAnsi"/>
              </w:rPr>
              <w:t xml:space="preserve">priority, conduct follow up meetings with parents and ultimately issue court proceedings for persistent absentees to ensure attendance is </w:t>
            </w:r>
            <w:proofErr w:type="spellStart"/>
            <w:r>
              <w:rPr>
                <w:rFonts w:asciiTheme="majorHAnsi" w:hAnsiTheme="majorHAnsi"/>
              </w:rPr>
              <w:t>maximised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6DB655AD" w14:textId="77777777" w:rsidR="004D0C04" w:rsidRPr="00625B8F" w:rsidRDefault="004D0C04" w:rsidP="00104A0C">
            <w:pPr>
              <w:rPr>
                <w:rFonts w:asciiTheme="majorHAnsi" w:hAnsiTheme="majorHAnsi"/>
              </w:rPr>
            </w:pPr>
          </w:p>
          <w:p w14:paraId="74E0D303" w14:textId="77777777" w:rsidR="00104A0C" w:rsidRPr="004318AE" w:rsidRDefault="00104A0C" w:rsidP="00104A0C">
            <w:pPr>
              <w:rPr>
                <w:rFonts w:asciiTheme="majorHAnsi" w:hAnsiTheme="majorHAnsi"/>
              </w:rPr>
            </w:pPr>
          </w:p>
          <w:p w14:paraId="577038AE" w14:textId="77777777" w:rsidR="009679AE" w:rsidRPr="004318AE" w:rsidRDefault="009679AE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073B46DA" w14:textId="41EC27CD" w:rsidR="009679AE" w:rsidRPr="004318AE" w:rsidRDefault="00580E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5000D">
              <w:rPr>
                <w:rFonts w:asciiTheme="majorHAnsi" w:hAnsiTheme="majorHAnsi"/>
              </w:rPr>
              <w:t>0</w:t>
            </w:r>
          </w:p>
        </w:tc>
        <w:tc>
          <w:tcPr>
            <w:tcW w:w="862" w:type="pct"/>
          </w:tcPr>
          <w:p w14:paraId="4DF883EE" w14:textId="758435E4" w:rsidR="0068339C" w:rsidRDefault="00047D73" w:rsidP="006833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data is</w:t>
            </w:r>
            <w:r w:rsidR="000545E7">
              <w:rPr>
                <w:rFonts w:asciiTheme="majorHAnsi" w:hAnsiTheme="majorHAnsi"/>
              </w:rPr>
              <w:t xml:space="preserve"> above national average (2018:</w:t>
            </w:r>
            <w:r w:rsidR="0068339C">
              <w:rPr>
                <w:rFonts w:asciiTheme="majorHAnsi" w:hAnsiTheme="majorHAnsi"/>
              </w:rPr>
              <w:t xml:space="preserve"> 94.8%)</w:t>
            </w:r>
          </w:p>
          <w:p w14:paraId="5FB41A2A" w14:textId="46C5050B" w:rsidR="001E53EE" w:rsidRPr="004318AE" w:rsidRDefault="00E53257" w:rsidP="006833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 within 2</w:t>
            </w:r>
            <w:r w:rsidR="0068339C">
              <w:rPr>
                <w:rFonts w:asciiTheme="majorHAnsi" w:hAnsiTheme="majorHAnsi"/>
              </w:rPr>
              <w:t>% of non</w:t>
            </w:r>
            <w:r w:rsidR="00677E49">
              <w:rPr>
                <w:rFonts w:asciiTheme="majorHAnsi" w:hAnsiTheme="majorHAnsi"/>
              </w:rPr>
              <w:t>-</w:t>
            </w:r>
            <w:r w:rsidR="0068339C">
              <w:rPr>
                <w:rFonts w:asciiTheme="majorHAnsi" w:hAnsiTheme="majorHAnsi"/>
              </w:rPr>
              <w:t xml:space="preserve"> p</w:t>
            </w:r>
            <w:r w:rsidR="003C6880">
              <w:rPr>
                <w:rFonts w:asciiTheme="majorHAnsi" w:hAnsiTheme="majorHAnsi"/>
              </w:rPr>
              <w:t xml:space="preserve">upil </w:t>
            </w:r>
            <w:r w:rsidR="0068339C">
              <w:rPr>
                <w:rFonts w:asciiTheme="majorHAnsi" w:hAnsiTheme="majorHAnsi"/>
              </w:rPr>
              <w:t>p</w:t>
            </w:r>
            <w:r w:rsidR="003C6880">
              <w:rPr>
                <w:rFonts w:asciiTheme="majorHAnsi" w:hAnsiTheme="majorHAnsi"/>
              </w:rPr>
              <w:t>remium</w:t>
            </w:r>
            <w:r w:rsidR="0068339C">
              <w:rPr>
                <w:rFonts w:asciiTheme="majorHAnsi" w:hAnsiTheme="majorHAnsi"/>
              </w:rPr>
              <w:t xml:space="preserve"> </w:t>
            </w:r>
            <w:r w:rsidR="00677E49">
              <w:rPr>
                <w:rFonts w:asciiTheme="majorHAnsi" w:hAnsiTheme="majorHAnsi"/>
              </w:rPr>
              <w:t>(</w:t>
            </w:r>
            <w:proofErr w:type="spellStart"/>
            <w:r w:rsidR="00677E49">
              <w:rPr>
                <w:rFonts w:asciiTheme="majorHAnsi" w:hAnsiTheme="majorHAnsi"/>
              </w:rPr>
              <w:t>npp</w:t>
            </w:r>
            <w:proofErr w:type="spellEnd"/>
            <w:r w:rsidR="00677E49">
              <w:rPr>
                <w:rFonts w:asciiTheme="majorHAnsi" w:hAnsiTheme="majorHAnsi"/>
              </w:rPr>
              <w:t xml:space="preserve">) </w:t>
            </w:r>
            <w:r w:rsidR="0068339C">
              <w:rPr>
                <w:rFonts w:asciiTheme="majorHAnsi" w:hAnsiTheme="majorHAnsi"/>
              </w:rPr>
              <w:t>attendance</w:t>
            </w:r>
            <w:r w:rsidR="00565F0B">
              <w:rPr>
                <w:rFonts w:asciiTheme="majorHAnsi" w:hAnsiTheme="majorHAnsi"/>
              </w:rPr>
              <w:t>.</w:t>
            </w:r>
          </w:p>
        </w:tc>
        <w:tc>
          <w:tcPr>
            <w:tcW w:w="1088" w:type="pct"/>
          </w:tcPr>
          <w:p w14:paraId="053CD57A" w14:textId="4F212CEB" w:rsidR="009679AE" w:rsidRDefault="009679AE" w:rsidP="0052496A">
            <w:pPr>
              <w:ind w:right="937"/>
              <w:rPr>
                <w:rFonts w:asciiTheme="majorHAnsi" w:hAnsiTheme="majorHAnsi"/>
              </w:rPr>
            </w:pPr>
            <w:r w:rsidRPr="004318AE">
              <w:rPr>
                <w:rFonts w:asciiTheme="majorHAnsi" w:hAnsiTheme="majorHAnsi"/>
              </w:rPr>
              <w:t xml:space="preserve">In order to improve the outcomes of our disadvantaged students, </w:t>
            </w:r>
            <w:r w:rsidR="008F2232">
              <w:rPr>
                <w:rFonts w:asciiTheme="majorHAnsi" w:hAnsiTheme="majorHAnsi"/>
              </w:rPr>
              <w:t>a</w:t>
            </w:r>
            <w:r w:rsidRPr="004318AE">
              <w:rPr>
                <w:rFonts w:asciiTheme="majorHAnsi" w:hAnsiTheme="majorHAnsi"/>
              </w:rPr>
              <w:t>ttendance is critical</w:t>
            </w:r>
            <w:r>
              <w:rPr>
                <w:rFonts w:asciiTheme="majorHAnsi" w:hAnsiTheme="majorHAnsi"/>
              </w:rPr>
              <w:t>. Students must be in school and on time to access quality first teaching</w:t>
            </w:r>
            <w:r w:rsidR="004D0C04">
              <w:rPr>
                <w:rFonts w:asciiTheme="majorHAnsi" w:hAnsiTheme="majorHAnsi"/>
              </w:rPr>
              <w:t xml:space="preserve"> so that attainment can improve</w:t>
            </w:r>
            <w:r w:rsidR="00565F0B">
              <w:rPr>
                <w:rFonts w:asciiTheme="majorHAnsi" w:hAnsiTheme="majorHAnsi"/>
              </w:rPr>
              <w:t>.</w:t>
            </w:r>
          </w:p>
          <w:p w14:paraId="1B5CB3CC" w14:textId="6725B964" w:rsidR="001B6EE2" w:rsidRPr="004318AE" w:rsidRDefault="001B6EE2" w:rsidP="004D0C04">
            <w:pPr>
              <w:rPr>
                <w:rFonts w:asciiTheme="majorHAnsi" w:hAnsiTheme="majorHAnsi"/>
              </w:rPr>
            </w:pPr>
          </w:p>
        </w:tc>
        <w:tc>
          <w:tcPr>
            <w:tcW w:w="1271" w:type="pct"/>
          </w:tcPr>
          <w:p w14:paraId="2ED83001" w14:textId="36B6639E" w:rsidR="0065393A" w:rsidRDefault="006539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  <w:p w14:paraId="129F93E1" w14:textId="5D300E60" w:rsidR="00580E6F" w:rsidRDefault="00E065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  <w:r w:rsidR="00BB04E2">
              <w:rPr>
                <w:rFonts w:asciiTheme="majorHAnsi" w:hAnsiTheme="majorHAnsi"/>
                <w:b/>
              </w:rPr>
              <w:t xml:space="preserve">alf term </w:t>
            </w:r>
            <w:r w:rsidR="00580E6F">
              <w:rPr>
                <w:rFonts w:asciiTheme="majorHAnsi" w:hAnsiTheme="majorHAnsi"/>
                <w:b/>
              </w:rPr>
              <w:t>1</w:t>
            </w:r>
          </w:p>
          <w:p w14:paraId="69B7DB3F" w14:textId="7F5FBA74" w:rsidR="00DA1437" w:rsidRPr="001811A4" w:rsidRDefault="00580E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53212">
              <w:rPr>
                <w:rFonts w:asciiTheme="majorHAnsi" w:hAnsiTheme="majorHAnsi"/>
                <w:bCs/>
                <w:color w:val="000000" w:themeColor="text1"/>
              </w:rPr>
              <w:t>95.85%</w:t>
            </w:r>
            <w:r w:rsidRPr="007532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</w:rPr>
              <w:t>(95.99</w:t>
            </w:r>
            <w:r w:rsidR="00ED7D25" w:rsidRPr="001811A4">
              <w:rPr>
                <w:rFonts w:asciiTheme="majorHAnsi" w:hAnsiTheme="majorHAnsi"/>
              </w:rPr>
              <w:t>%)</w:t>
            </w:r>
            <w:r w:rsidR="00511EE7" w:rsidRPr="001811A4">
              <w:rPr>
                <w:rFonts w:asciiTheme="majorHAnsi" w:hAnsiTheme="majorHAnsi"/>
              </w:rPr>
              <w:t xml:space="preserve"> </w:t>
            </w:r>
          </w:p>
          <w:p w14:paraId="5DB9478A" w14:textId="532FBFE8" w:rsidR="00ED7D25" w:rsidRDefault="00580E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97.1% (97.04</w:t>
            </w:r>
            <w:r w:rsidR="00ED7D25" w:rsidRPr="001811A4">
              <w:rPr>
                <w:rFonts w:asciiTheme="majorHAnsi" w:hAnsiTheme="majorHAnsi"/>
              </w:rPr>
              <w:t>%)</w:t>
            </w:r>
          </w:p>
          <w:p w14:paraId="56B68A9C" w14:textId="77777777" w:rsidR="00346664" w:rsidRDefault="00346664">
            <w:pPr>
              <w:rPr>
                <w:rFonts w:asciiTheme="majorHAnsi" w:hAnsiTheme="majorHAnsi"/>
              </w:rPr>
            </w:pPr>
          </w:p>
          <w:p w14:paraId="7F7A9337" w14:textId="77777777" w:rsidR="00346664" w:rsidRDefault="00346664" w:rsidP="003466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  <w:p w14:paraId="1C6EB478" w14:textId="19812010" w:rsidR="00346664" w:rsidRDefault="00E065D8" w:rsidP="003466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Half </w:t>
            </w:r>
            <w:r w:rsidR="00346664">
              <w:rPr>
                <w:rFonts w:asciiTheme="majorHAnsi" w:hAnsiTheme="majorHAnsi"/>
                <w:b/>
              </w:rPr>
              <w:t>term 2</w:t>
            </w:r>
          </w:p>
          <w:p w14:paraId="61D83357" w14:textId="4380140B" w:rsidR="00346664" w:rsidRDefault="000F7E6D" w:rsidP="00346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53212">
              <w:rPr>
                <w:rFonts w:asciiTheme="majorHAnsi" w:hAnsiTheme="majorHAnsi"/>
                <w:bCs/>
                <w:color w:val="000000" w:themeColor="text1"/>
              </w:rPr>
              <w:t>94.89%</w:t>
            </w:r>
            <w:r w:rsidRPr="007532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</w:rPr>
              <w:t>(95.66</w:t>
            </w:r>
            <w:r w:rsidR="00346664" w:rsidRPr="001811A4">
              <w:rPr>
                <w:rFonts w:asciiTheme="majorHAnsi" w:hAnsiTheme="majorHAnsi"/>
              </w:rPr>
              <w:t>%)</w:t>
            </w:r>
          </w:p>
          <w:p w14:paraId="3C7E517A" w14:textId="238DB7EC" w:rsidR="004A3415" w:rsidRDefault="004A3415" w:rsidP="003466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96.47% (96.67</w:t>
            </w:r>
            <w:r w:rsidRPr="001811A4">
              <w:rPr>
                <w:rFonts w:asciiTheme="majorHAnsi" w:hAnsiTheme="majorHAnsi"/>
              </w:rPr>
              <w:t>%)</w:t>
            </w:r>
          </w:p>
          <w:p w14:paraId="69E209F6" w14:textId="7E16ED31" w:rsidR="00BB04E2" w:rsidRDefault="00BB04E2">
            <w:pPr>
              <w:rPr>
                <w:rFonts w:asciiTheme="majorHAnsi" w:hAnsiTheme="majorHAnsi"/>
              </w:rPr>
            </w:pPr>
          </w:p>
          <w:p w14:paraId="3799782E" w14:textId="77777777" w:rsidR="00492C01" w:rsidRDefault="00492C01" w:rsidP="00492C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Attendance</w:t>
            </w:r>
          </w:p>
          <w:p w14:paraId="15A44099" w14:textId="4EFE483A" w:rsidR="00492C01" w:rsidRDefault="00492C01" w:rsidP="00492C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Half term </w:t>
            </w:r>
            <w:r w:rsidR="00B249AF">
              <w:rPr>
                <w:rFonts w:asciiTheme="majorHAnsi" w:hAnsiTheme="majorHAnsi"/>
                <w:b/>
              </w:rPr>
              <w:t>3</w:t>
            </w:r>
          </w:p>
          <w:p w14:paraId="594EF6C9" w14:textId="359FA86F" w:rsidR="00492C01" w:rsidRDefault="00492C01" w:rsidP="00492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53212">
              <w:rPr>
                <w:rFonts w:asciiTheme="majorHAnsi" w:hAnsiTheme="majorHAnsi"/>
                <w:bCs/>
                <w:color w:val="000000" w:themeColor="text1"/>
              </w:rPr>
              <w:t>94.9%</w:t>
            </w:r>
            <w:r w:rsidRPr="007532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</w:rPr>
              <w:t>(95.</w:t>
            </w:r>
            <w:r w:rsidR="00362A85">
              <w:rPr>
                <w:rFonts w:asciiTheme="majorHAnsi" w:hAnsiTheme="majorHAnsi"/>
              </w:rPr>
              <w:t>71</w:t>
            </w:r>
            <w:r w:rsidRPr="001811A4">
              <w:rPr>
                <w:rFonts w:asciiTheme="majorHAnsi" w:hAnsiTheme="majorHAnsi"/>
              </w:rPr>
              <w:t>%)</w:t>
            </w:r>
          </w:p>
          <w:p w14:paraId="455E689E" w14:textId="5D2B3A1A" w:rsidR="00492C01" w:rsidRDefault="00492C01" w:rsidP="00492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96.</w:t>
            </w:r>
            <w:r w:rsidR="00362A85">
              <w:rPr>
                <w:rFonts w:asciiTheme="majorHAnsi" w:hAnsiTheme="majorHAnsi"/>
              </w:rPr>
              <w:t>62</w:t>
            </w:r>
            <w:r>
              <w:rPr>
                <w:rFonts w:asciiTheme="majorHAnsi" w:hAnsiTheme="majorHAnsi"/>
              </w:rPr>
              <w:t>% (96.</w:t>
            </w:r>
            <w:r w:rsidR="00362A85">
              <w:rPr>
                <w:rFonts w:asciiTheme="majorHAnsi" w:hAnsiTheme="majorHAnsi"/>
              </w:rPr>
              <w:t>75</w:t>
            </w:r>
            <w:r w:rsidRPr="001811A4">
              <w:rPr>
                <w:rFonts w:asciiTheme="majorHAnsi" w:hAnsiTheme="majorHAnsi"/>
              </w:rPr>
              <w:t>%)</w:t>
            </w:r>
          </w:p>
          <w:p w14:paraId="622A5870" w14:textId="77777777" w:rsidR="006B751F" w:rsidRDefault="006B751F" w:rsidP="0055163E">
            <w:pPr>
              <w:rPr>
                <w:rFonts w:asciiTheme="majorHAnsi" w:hAnsiTheme="majorHAnsi"/>
                <w:b/>
                <w:color w:val="008000"/>
              </w:rPr>
            </w:pPr>
          </w:p>
          <w:p w14:paraId="0D2BD3F0" w14:textId="41472A30" w:rsidR="0055163E" w:rsidRPr="0055163E" w:rsidRDefault="0055163E" w:rsidP="0055163E">
            <w:pPr>
              <w:rPr>
                <w:rFonts w:asciiTheme="majorHAnsi" w:hAnsiTheme="majorHAnsi"/>
                <w:b/>
                <w:bCs/>
              </w:rPr>
            </w:pPr>
            <w:r w:rsidRPr="0055163E">
              <w:rPr>
                <w:rFonts w:asciiTheme="majorHAnsi" w:hAnsiTheme="majorHAnsi"/>
                <w:b/>
                <w:bCs/>
              </w:rPr>
              <w:t>Year to date attendance</w:t>
            </w:r>
          </w:p>
          <w:p w14:paraId="572DF6AD" w14:textId="310A28D3" w:rsidR="0055163E" w:rsidRPr="00753212" w:rsidRDefault="0055163E" w:rsidP="0055163E">
            <w:pPr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753212">
              <w:rPr>
                <w:rFonts w:asciiTheme="majorHAnsi" w:hAnsiTheme="majorHAnsi"/>
                <w:bCs/>
                <w:color w:val="000000" w:themeColor="text1"/>
              </w:rPr>
              <w:t>9</w:t>
            </w:r>
            <w:r w:rsidR="004144A5" w:rsidRPr="00753212">
              <w:rPr>
                <w:rFonts w:asciiTheme="majorHAnsi" w:hAnsiTheme="majorHAnsi"/>
                <w:bCs/>
                <w:color w:val="000000" w:themeColor="text1"/>
              </w:rPr>
              <w:t>5</w:t>
            </w:r>
            <w:r w:rsidRPr="00753212">
              <w:rPr>
                <w:rFonts w:asciiTheme="majorHAnsi" w:hAnsiTheme="majorHAnsi"/>
                <w:bCs/>
                <w:color w:val="000000" w:themeColor="text1"/>
              </w:rPr>
              <w:t xml:space="preserve">% </w:t>
            </w:r>
          </w:p>
          <w:p w14:paraId="195D22D1" w14:textId="7D0C7D86" w:rsidR="0055163E" w:rsidRDefault="0055163E" w:rsidP="005516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96.</w:t>
            </w:r>
            <w:r w:rsidR="004144A5">
              <w:rPr>
                <w:rFonts w:asciiTheme="majorHAnsi" w:hAnsiTheme="majorHAnsi"/>
              </w:rPr>
              <w:t>74</w:t>
            </w:r>
            <w:r>
              <w:rPr>
                <w:rFonts w:asciiTheme="majorHAnsi" w:hAnsiTheme="majorHAnsi"/>
              </w:rPr>
              <w:t xml:space="preserve">% </w:t>
            </w:r>
          </w:p>
          <w:p w14:paraId="09E29668" w14:textId="77777777" w:rsidR="0055163E" w:rsidRPr="001811A4" w:rsidRDefault="0055163E">
            <w:pPr>
              <w:rPr>
                <w:rFonts w:asciiTheme="majorHAnsi" w:hAnsiTheme="majorHAnsi"/>
              </w:rPr>
            </w:pPr>
          </w:p>
          <w:p w14:paraId="72E41CDC" w14:textId="5C8B20EF" w:rsidR="0065393A" w:rsidRPr="001811A4" w:rsidRDefault="0065393A" w:rsidP="0065393A">
            <w:pPr>
              <w:rPr>
                <w:rFonts w:asciiTheme="majorHAnsi" w:hAnsiTheme="majorHAnsi"/>
                <w:b/>
              </w:rPr>
            </w:pPr>
            <w:proofErr w:type="spellStart"/>
            <w:r w:rsidRPr="001811A4">
              <w:rPr>
                <w:rFonts w:asciiTheme="majorHAnsi" w:hAnsiTheme="majorHAnsi"/>
                <w:b/>
              </w:rPr>
              <w:t>Unauthorised</w:t>
            </w:r>
            <w:proofErr w:type="spellEnd"/>
            <w:r w:rsidRPr="001811A4">
              <w:rPr>
                <w:rFonts w:asciiTheme="majorHAnsi" w:hAnsiTheme="majorHAnsi"/>
                <w:b/>
              </w:rPr>
              <w:t xml:space="preserve"> Absences</w:t>
            </w:r>
          </w:p>
          <w:p w14:paraId="34342360" w14:textId="49762944" w:rsidR="0065393A" w:rsidRPr="001811A4" w:rsidRDefault="00E065D8" w:rsidP="00BB04E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  <w:r w:rsidR="00BB04E2">
              <w:rPr>
                <w:rFonts w:asciiTheme="majorHAnsi" w:hAnsiTheme="majorHAnsi"/>
                <w:b/>
              </w:rPr>
              <w:t xml:space="preserve">alf term 1 </w:t>
            </w:r>
            <w:r w:rsidR="00BB743E">
              <w:rPr>
                <w:rFonts w:asciiTheme="majorHAnsi" w:hAnsiTheme="majorHAnsi"/>
                <w:b/>
              </w:rPr>
              <w:t>(Dec 2018 /</w:t>
            </w:r>
            <w:r w:rsidR="0065393A" w:rsidRPr="001811A4">
              <w:rPr>
                <w:rFonts w:asciiTheme="majorHAnsi" w:hAnsiTheme="majorHAnsi"/>
                <w:b/>
              </w:rPr>
              <w:t>2017)</w:t>
            </w:r>
          </w:p>
          <w:p w14:paraId="4F3DF2AA" w14:textId="09B7D3AB" w:rsidR="0065393A" w:rsidRPr="001811A4" w:rsidRDefault="00511EE7" w:rsidP="0065393A">
            <w:pPr>
              <w:rPr>
                <w:rFonts w:asciiTheme="majorHAnsi" w:hAnsiTheme="majorHAnsi"/>
              </w:rPr>
            </w:pPr>
            <w:r w:rsidRPr="00753212">
              <w:rPr>
                <w:rFonts w:asciiTheme="majorHAnsi" w:hAnsiTheme="majorHAnsi"/>
                <w:color w:val="000000" w:themeColor="text1"/>
              </w:rPr>
              <w:t xml:space="preserve">PP </w:t>
            </w:r>
            <w:r w:rsidR="002E38E4" w:rsidRPr="00753212">
              <w:rPr>
                <w:rFonts w:asciiTheme="majorHAnsi" w:hAnsiTheme="majorHAnsi"/>
                <w:color w:val="000000" w:themeColor="text1"/>
              </w:rPr>
              <w:t xml:space="preserve"> 3.23</w:t>
            </w:r>
            <w:r w:rsidR="00E065D8" w:rsidRPr="00753212">
              <w:rPr>
                <w:rFonts w:asciiTheme="majorHAnsi" w:hAnsiTheme="majorHAnsi"/>
                <w:color w:val="000000" w:themeColor="text1"/>
              </w:rPr>
              <w:t>%</w:t>
            </w:r>
            <w:r w:rsidR="000F7E6D" w:rsidRPr="0075321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BB743E">
              <w:rPr>
                <w:rFonts w:asciiTheme="majorHAnsi" w:hAnsiTheme="majorHAnsi"/>
              </w:rPr>
              <w:t>(2.97% /</w:t>
            </w:r>
            <w:r w:rsidRPr="001811A4">
              <w:rPr>
                <w:rFonts w:asciiTheme="majorHAnsi" w:hAnsiTheme="majorHAnsi"/>
              </w:rPr>
              <w:t>3.79</w:t>
            </w:r>
            <w:r w:rsidR="0065393A" w:rsidRPr="001811A4">
              <w:rPr>
                <w:rFonts w:asciiTheme="majorHAnsi" w:hAnsiTheme="majorHAnsi"/>
              </w:rPr>
              <w:t>%)</w:t>
            </w:r>
          </w:p>
          <w:p w14:paraId="353831E0" w14:textId="6C3FF008" w:rsidR="00DA1437" w:rsidRDefault="002E38E4" w:rsidP="00652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NPP 2.12</w:t>
            </w:r>
            <w:r w:rsidR="00BB743E">
              <w:rPr>
                <w:rFonts w:asciiTheme="majorHAnsi" w:hAnsiTheme="majorHAnsi"/>
              </w:rPr>
              <w:t xml:space="preserve"> </w:t>
            </w:r>
            <w:r w:rsidR="00E065D8">
              <w:rPr>
                <w:rFonts w:asciiTheme="majorHAnsi" w:hAnsiTheme="majorHAnsi"/>
              </w:rPr>
              <w:t>%</w:t>
            </w:r>
            <w:r w:rsidR="00BB743E">
              <w:rPr>
                <w:rFonts w:asciiTheme="majorHAnsi" w:hAnsiTheme="majorHAnsi"/>
              </w:rPr>
              <w:t>(2.23% /</w:t>
            </w:r>
            <w:r w:rsidR="00511EE7" w:rsidRPr="001811A4">
              <w:rPr>
                <w:rFonts w:asciiTheme="majorHAnsi" w:hAnsiTheme="majorHAnsi"/>
              </w:rPr>
              <w:t>2.06</w:t>
            </w:r>
            <w:r w:rsidR="0065393A" w:rsidRPr="001811A4">
              <w:rPr>
                <w:rFonts w:asciiTheme="majorHAnsi" w:hAnsiTheme="majorHAnsi"/>
              </w:rPr>
              <w:t>%)</w:t>
            </w:r>
          </w:p>
          <w:p w14:paraId="5BAEA45B" w14:textId="77777777" w:rsidR="0028670B" w:rsidRDefault="0028670B" w:rsidP="00652D6B">
            <w:pPr>
              <w:rPr>
                <w:rFonts w:asciiTheme="majorHAnsi" w:hAnsiTheme="majorHAnsi"/>
                <w:b/>
                <w:color w:val="FF0000"/>
              </w:rPr>
            </w:pPr>
          </w:p>
          <w:p w14:paraId="2CB07377" w14:textId="77777777" w:rsidR="0028670B" w:rsidRDefault="0028670B" w:rsidP="00652D6B">
            <w:pPr>
              <w:rPr>
                <w:rFonts w:asciiTheme="majorHAnsi" w:hAnsiTheme="majorHAnsi"/>
                <w:b/>
                <w:color w:val="FF0000"/>
              </w:rPr>
            </w:pPr>
          </w:p>
          <w:p w14:paraId="527017D8" w14:textId="084A678A" w:rsidR="004144A5" w:rsidRDefault="00BB743E" w:rsidP="00652D6B">
            <w:pPr>
              <w:rPr>
                <w:rFonts w:asciiTheme="majorHAnsi" w:hAnsiTheme="majorHAnsi"/>
                <w:b/>
              </w:rPr>
            </w:pPr>
            <w:r w:rsidRPr="00BB743E">
              <w:rPr>
                <w:rFonts w:asciiTheme="majorHAnsi" w:hAnsiTheme="majorHAnsi"/>
                <w:b/>
              </w:rPr>
              <w:t>Persistent Absentees</w:t>
            </w:r>
            <w:r w:rsidR="00E53257">
              <w:rPr>
                <w:rFonts w:asciiTheme="majorHAnsi" w:hAnsiTheme="majorHAnsi"/>
                <w:b/>
              </w:rPr>
              <w:t xml:space="preserve"> (PA)</w:t>
            </w:r>
          </w:p>
          <w:p w14:paraId="6FE9AA4C" w14:textId="72372B47" w:rsidR="00E53257" w:rsidRDefault="00E53257" w:rsidP="00652D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Term 1</w:t>
            </w:r>
          </w:p>
          <w:p w14:paraId="5D4DD8ED" w14:textId="37460FF8" w:rsidR="005B1C17" w:rsidRDefault="005B1C17" w:rsidP="00652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 </w:t>
            </w:r>
            <w:r w:rsidR="000B6655">
              <w:rPr>
                <w:rFonts w:asciiTheme="majorHAnsi" w:hAnsiTheme="majorHAnsi"/>
              </w:rPr>
              <w:t>97 students (9</w:t>
            </w:r>
            <w:r w:rsidR="00BB743E">
              <w:rPr>
                <w:rFonts w:asciiTheme="majorHAnsi" w:hAnsiTheme="majorHAnsi"/>
              </w:rPr>
              <w:t>%</w:t>
            </w:r>
            <w:r w:rsidR="000B6655">
              <w:rPr>
                <w:rFonts w:asciiTheme="majorHAnsi" w:hAnsiTheme="majorHAnsi"/>
              </w:rPr>
              <w:t xml:space="preserve">) of which 54 </w:t>
            </w:r>
            <w:r w:rsidR="000B6655" w:rsidRPr="00753212">
              <w:rPr>
                <w:rFonts w:asciiTheme="majorHAnsi" w:hAnsiTheme="majorHAnsi"/>
                <w:b/>
                <w:bCs/>
                <w:color w:val="000000" w:themeColor="text1"/>
              </w:rPr>
              <w:t>(55</w:t>
            </w:r>
            <w:r w:rsidR="002E38E4" w:rsidRPr="00753212">
              <w:rPr>
                <w:rFonts w:asciiTheme="majorHAnsi" w:hAnsiTheme="majorHAnsi"/>
                <w:b/>
                <w:bCs/>
                <w:color w:val="000000" w:themeColor="text1"/>
              </w:rPr>
              <w:t>%</w:t>
            </w:r>
            <w:r w:rsidR="000B6655" w:rsidRPr="00753212">
              <w:rPr>
                <w:rFonts w:asciiTheme="majorHAnsi" w:hAnsiTheme="majorHAnsi"/>
                <w:b/>
                <w:bCs/>
                <w:color w:val="000000" w:themeColor="text1"/>
              </w:rPr>
              <w:t>) pp</w:t>
            </w:r>
          </w:p>
          <w:p w14:paraId="15DF6E3E" w14:textId="11DF0285" w:rsidR="000B6655" w:rsidRDefault="00E53257" w:rsidP="00652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(2018/19</w:t>
            </w:r>
            <w:r w:rsidR="00DA3AB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0B6655">
              <w:rPr>
                <w:rFonts w:asciiTheme="majorHAnsi" w:hAnsiTheme="majorHAnsi"/>
              </w:rPr>
              <w:t>89 Students (9%) of which 51 (57%) pp)</w:t>
            </w:r>
          </w:p>
          <w:p w14:paraId="4E4BA8D0" w14:textId="54A533BD" w:rsidR="000B2A1F" w:rsidRDefault="00E53257" w:rsidP="00652D6B">
            <w:pPr>
              <w:rPr>
                <w:rFonts w:asciiTheme="majorHAnsi" w:hAnsiTheme="majorHAnsi"/>
                <w:b/>
                <w:color w:val="008000"/>
              </w:rPr>
            </w:pPr>
            <w:r w:rsidRPr="00E53257">
              <w:rPr>
                <w:rFonts w:asciiTheme="majorHAnsi" w:hAnsiTheme="majorHAnsi"/>
                <w:b/>
                <w:color w:val="008000"/>
              </w:rPr>
              <w:t xml:space="preserve">Reduction in </w:t>
            </w:r>
            <w:r>
              <w:rPr>
                <w:rFonts w:asciiTheme="majorHAnsi" w:hAnsiTheme="majorHAnsi"/>
                <w:b/>
                <w:color w:val="008000"/>
              </w:rPr>
              <w:t xml:space="preserve">% pp </w:t>
            </w:r>
            <w:r w:rsidRPr="00E53257">
              <w:rPr>
                <w:rFonts w:asciiTheme="majorHAnsi" w:hAnsiTheme="majorHAnsi"/>
                <w:b/>
                <w:color w:val="008000"/>
              </w:rPr>
              <w:t>P</w:t>
            </w:r>
            <w:r>
              <w:rPr>
                <w:rFonts w:asciiTheme="majorHAnsi" w:hAnsiTheme="majorHAnsi"/>
                <w:b/>
                <w:color w:val="008000"/>
              </w:rPr>
              <w:t>ersistent Absentees</w:t>
            </w:r>
          </w:p>
          <w:p w14:paraId="60BEB393" w14:textId="0EFBE70C" w:rsidR="008E5594" w:rsidRDefault="008E5594" w:rsidP="00652D6B">
            <w:pPr>
              <w:rPr>
                <w:rFonts w:asciiTheme="majorHAnsi" w:hAnsiTheme="majorHAnsi"/>
                <w:b/>
                <w:color w:val="008000"/>
              </w:rPr>
            </w:pPr>
          </w:p>
          <w:p w14:paraId="70DB6643" w14:textId="2BEF0D4E" w:rsidR="008E5594" w:rsidRDefault="008E5594" w:rsidP="00652D6B">
            <w:pPr>
              <w:rPr>
                <w:rFonts w:asciiTheme="majorHAnsi" w:hAnsiTheme="majorHAnsi"/>
                <w:b/>
                <w:color w:val="008000"/>
              </w:rPr>
            </w:pPr>
          </w:p>
          <w:p w14:paraId="0CDE31A5" w14:textId="77777777" w:rsidR="008E5594" w:rsidRDefault="008E5594" w:rsidP="00652D6B">
            <w:pPr>
              <w:rPr>
                <w:rFonts w:asciiTheme="majorHAnsi" w:hAnsiTheme="majorHAnsi"/>
              </w:rPr>
            </w:pPr>
          </w:p>
          <w:p w14:paraId="5721D16B" w14:textId="5558FC51" w:rsidR="000B2A1F" w:rsidRPr="004318AE" w:rsidRDefault="000B2A1F" w:rsidP="008F2232">
            <w:pPr>
              <w:rPr>
                <w:rFonts w:asciiTheme="majorHAnsi" w:hAnsiTheme="majorHAnsi"/>
              </w:rPr>
            </w:pPr>
          </w:p>
        </w:tc>
      </w:tr>
      <w:tr w:rsidR="00797CE3" w:rsidRPr="004318AE" w14:paraId="15EDCFD0" w14:textId="77777777" w:rsidTr="0052496A">
        <w:trPr>
          <w:trHeight w:val="22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A3532E1" w14:textId="739EFCB5" w:rsidR="00797CE3" w:rsidRPr="00106E3C" w:rsidRDefault="00B5000D" w:rsidP="00D13F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Attitude to learning</w:t>
            </w:r>
          </w:p>
        </w:tc>
      </w:tr>
      <w:tr w:rsidR="00DA3AB9" w:rsidRPr="004318AE" w14:paraId="7FE997F0" w14:textId="77777777" w:rsidTr="001C5912">
        <w:trPr>
          <w:trHeight w:val="229"/>
        </w:trPr>
        <w:tc>
          <w:tcPr>
            <w:tcW w:w="1295" w:type="pct"/>
          </w:tcPr>
          <w:p w14:paraId="0BA71559" w14:textId="02D50F6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that the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DD51FA">
              <w:rPr>
                <w:rFonts w:asciiTheme="majorHAnsi" w:hAnsiTheme="majorHAnsi"/>
              </w:rPr>
              <w:t xml:space="preserve">and attitude to learning </w:t>
            </w:r>
            <w:r>
              <w:rPr>
                <w:rFonts w:asciiTheme="majorHAnsi" w:hAnsiTheme="majorHAnsi"/>
              </w:rPr>
              <w:t xml:space="preserve">of our pp students is addressed: </w:t>
            </w:r>
          </w:p>
          <w:p w14:paraId="23EA9E72" w14:textId="77777777" w:rsidR="00DA3AB9" w:rsidRPr="004C1F08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Introduce and </w:t>
            </w:r>
            <w:r w:rsidRPr="004C1F08">
              <w:rPr>
                <w:rFonts w:asciiTheme="majorHAnsi" w:hAnsiTheme="majorHAnsi"/>
              </w:rPr>
              <w:t>monitor class charts</w:t>
            </w:r>
          </w:p>
          <w:p w14:paraId="7ACD4E35" w14:textId="1719CD32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</w:t>
            </w:r>
          </w:p>
          <w:p w14:paraId="313E3C71" w14:textId="1376061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reward points</w:t>
            </w:r>
          </w:p>
          <w:p w14:paraId="139E938C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IE data</w:t>
            </w:r>
          </w:p>
          <w:p w14:paraId="458F1A81" w14:textId="681155DA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Analyse</w:t>
            </w:r>
            <w:proofErr w:type="spellEnd"/>
            <w:r>
              <w:rPr>
                <w:rFonts w:asciiTheme="majorHAnsi" w:hAnsiTheme="majorHAnsi"/>
              </w:rPr>
              <w:t xml:space="preserve"> issue of reports</w:t>
            </w:r>
          </w:p>
          <w:p w14:paraId="3AD49C1E" w14:textId="2EC91E91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additional parent evenings with SLT.</w:t>
            </w:r>
          </w:p>
          <w:p w14:paraId="55F8959D" w14:textId="74A65B3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 pastoral and Head of Year</w:t>
            </w:r>
            <w:r w:rsidRPr="00625B8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team </w:t>
            </w:r>
            <w:r w:rsidRPr="00625B8F">
              <w:rPr>
                <w:rFonts w:asciiTheme="majorHAnsi" w:hAnsiTheme="majorHAnsi"/>
              </w:rPr>
              <w:t xml:space="preserve">to drive </w:t>
            </w:r>
            <w:r>
              <w:rPr>
                <w:rFonts w:asciiTheme="majorHAnsi" w:hAnsiTheme="majorHAnsi"/>
              </w:rPr>
              <w:t>expectations and behavior.</w:t>
            </w:r>
          </w:p>
          <w:p w14:paraId="5BF6A318" w14:textId="1B34DC6A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44BF0B67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  <w:p w14:paraId="611B401B" w14:textId="77777777" w:rsidR="001C5912" w:rsidRDefault="001C5912" w:rsidP="00DA3AB9">
            <w:pPr>
              <w:rPr>
                <w:rFonts w:asciiTheme="majorHAnsi" w:hAnsiTheme="majorHAnsi"/>
              </w:rPr>
            </w:pPr>
          </w:p>
          <w:p w14:paraId="1FDBC103" w14:textId="70F5FEAC" w:rsidR="001C5912" w:rsidRDefault="001C5912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Salary contribution</w:t>
            </w:r>
          </w:p>
        </w:tc>
        <w:tc>
          <w:tcPr>
            <w:tcW w:w="862" w:type="pct"/>
          </w:tcPr>
          <w:p w14:paraId="43D5BBF7" w14:textId="5E2767BA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students are rewarded on / above our </w:t>
            </w:r>
            <w:proofErr w:type="spellStart"/>
            <w:r>
              <w:rPr>
                <w:rFonts w:asciiTheme="majorHAnsi" w:hAnsiTheme="majorHAnsi"/>
              </w:rPr>
              <w:t>npp</w:t>
            </w:r>
            <w:proofErr w:type="spellEnd"/>
            <w:r>
              <w:rPr>
                <w:rFonts w:asciiTheme="majorHAnsi" w:hAnsiTheme="majorHAnsi"/>
              </w:rPr>
              <w:t xml:space="preserve"> students.</w:t>
            </w:r>
          </w:p>
          <w:p w14:paraId="7998D94E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77D578B9" w14:textId="569BB430" w:rsidR="00DA3AB9" w:rsidRDefault="00DA3AB9" w:rsidP="00DA3AB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concerns are followed up by HOY on a timely basis.</w:t>
            </w:r>
          </w:p>
          <w:p w14:paraId="462AB5D4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4C885C24" w14:textId="4021F665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088" w:type="pct"/>
          </w:tcPr>
          <w:p w14:paraId="2643B8EE" w14:textId="3EC23FEA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Improved attitude to learning leads to improved progress and attainment.</w:t>
            </w:r>
          </w:p>
        </w:tc>
        <w:tc>
          <w:tcPr>
            <w:tcW w:w="1271" w:type="pct"/>
          </w:tcPr>
          <w:p w14:paraId="56E40954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0546BD87" w14:textId="77777777" w:rsidR="00DA3AB9" w:rsidRDefault="00DA3AB9" w:rsidP="00DA3AB9">
            <w:pPr>
              <w:rPr>
                <w:rFonts w:asciiTheme="majorHAnsi" w:hAnsiTheme="majorHAnsi"/>
                <w:b/>
              </w:rPr>
            </w:pPr>
            <w:r w:rsidRPr="000B2A1F">
              <w:rPr>
                <w:rFonts w:asciiTheme="majorHAnsi" w:hAnsiTheme="majorHAnsi"/>
                <w:b/>
              </w:rPr>
              <w:t>Permanent Exclusions</w:t>
            </w:r>
          </w:p>
          <w:p w14:paraId="05E187A3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To March 2020 there were 2 both pp </w:t>
            </w:r>
            <w:r w:rsidRPr="000B2A1F">
              <w:rPr>
                <w:rFonts w:asciiTheme="majorHAnsi" w:hAnsiTheme="majorHAnsi"/>
              </w:rPr>
              <w:t xml:space="preserve">(2018/19 </w:t>
            </w:r>
            <w:r>
              <w:rPr>
                <w:rFonts w:asciiTheme="majorHAnsi" w:hAnsiTheme="majorHAnsi"/>
              </w:rPr>
              <w:t xml:space="preserve">there were </w:t>
            </w:r>
            <w:r w:rsidRPr="000B2A1F">
              <w:rPr>
                <w:rFonts w:asciiTheme="majorHAnsi" w:hAnsiTheme="majorHAnsi"/>
              </w:rPr>
              <w:t xml:space="preserve">8 of which 5 </w:t>
            </w:r>
            <w:r w:rsidRPr="00753212">
              <w:rPr>
                <w:rFonts w:asciiTheme="majorHAnsi" w:hAnsiTheme="majorHAnsi"/>
                <w:color w:val="000000" w:themeColor="text1"/>
              </w:rPr>
              <w:t>(63%) pp)</w:t>
            </w:r>
          </w:p>
          <w:p w14:paraId="381D3668" w14:textId="77777777" w:rsidR="00DA3AB9" w:rsidRPr="00E53257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E53257">
              <w:rPr>
                <w:rFonts w:asciiTheme="majorHAnsi" w:hAnsiTheme="majorHAnsi"/>
                <w:b/>
                <w:color w:val="008000"/>
              </w:rPr>
              <w:t>Reduction in Permanent Exclusions</w:t>
            </w:r>
          </w:p>
          <w:p w14:paraId="53BD047A" w14:textId="77777777" w:rsidR="00DA3AB9" w:rsidRPr="000B2A1F" w:rsidRDefault="00DA3AB9" w:rsidP="00DA3AB9">
            <w:pPr>
              <w:rPr>
                <w:rFonts w:asciiTheme="majorHAnsi" w:hAnsiTheme="majorHAnsi"/>
              </w:rPr>
            </w:pPr>
          </w:p>
          <w:p w14:paraId="1561AE37" w14:textId="77777777" w:rsidR="00DA3AB9" w:rsidRPr="002E38E4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Fixed Term </w:t>
            </w:r>
            <w:r w:rsidRPr="002E38E4">
              <w:rPr>
                <w:rFonts w:asciiTheme="majorHAnsi" w:hAnsiTheme="majorHAnsi"/>
                <w:b/>
              </w:rPr>
              <w:t>Exclusions</w:t>
            </w:r>
          </w:p>
          <w:p w14:paraId="5F652B0D" w14:textId="77777777" w:rsidR="00DA3AB9" w:rsidRPr="001F56DA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 w:rsidRPr="001F56DA">
              <w:rPr>
                <w:rFonts w:asciiTheme="majorHAnsi" w:hAnsiTheme="majorHAnsi"/>
              </w:rPr>
              <w:t xml:space="preserve"> of which </w:t>
            </w:r>
            <w:r>
              <w:rPr>
                <w:rFonts w:asciiTheme="majorHAnsi" w:hAnsiTheme="majorHAnsi"/>
              </w:rPr>
              <w:t>23</w:t>
            </w:r>
            <w:r w:rsidRPr="001F56DA">
              <w:rPr>
                <w:rFonts w:asciiTheme="majorHAnsi" w:hAnsiTheme="majorHAnsi"/>
              </w:rPr>
              <w:t xml:space="preserve"> </w:t>
            </w:r>
            <w:r w:rsidRPr="00753212">
              <w:rPr>
                <w:rFonts w:asciiTheme="majorHAnsi" w:hAnsiTheme="majorHAnsi"/>
                <w:color w:val="000000" w:themeColor="text1"/>
              </w:rPr>
              <w:t>(61%) were pp</w:t>
            </w:r>
          </w:p>
          <w:p w14:paraId="47317EF8" w14:textId="77777777" w:rsidR="00DA3AB9" w:rsidRDefault="00DA3AB9" w:rsidP="00DA3AB9">
            <w:pPr>
              <w:rPr>
                <w:rFonts w:asciiTheme="majorHAnsi" w:hAnsiTheme="majorHAnsi"/>
              </w:rPr>
            </w:pPr>
            <w:r w:rsidRPr="001F56DA">
              <w:rPr>
                <w:rFonts w:asciiTheme="majorHAnsi" w:hAnsiTheme="majorHAnsi"/>
              </w:rPr>
              <w:t xml:space="preserve">(2018/19 </w:t>
            </w:r>
            <w:r>
              <w:rPr>
                <w:rFonts w:asciiTheme="majorHAnsi" w:hAnsiTheme="majorHAnsi"/>
              </w:rPr>
              <w:t>there were 56 of which 35 (63%) were pp)</w:t>
            </w:r>
          </w:p>
          <w:p w14:paraId="50E0C37D" w14:textId="77777777" w:rsidR="00DA3A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E53257">
              <w:rPr>
                <w:rFonts w:asciiTheme="majorHAnsi" w:hAnsiTheme="majorHAnsi"/>
                <w:b/>
                <w:color w:val="008000"/>
              </w:rPr>
              <w:t xml:space="preserve">Reduction in </w:t>
            </w:r>
            <w:r>
              <w:rPr>
                <w:rFonts w:asciiTheme="majorHAnsi" w:hAnsiTheme="majorHAnsi"/>
                <w:b/>
                <w:color w:val="008000"/>
              </w:rPr>
              <w:t xml:space="preserve">Fixed Term </w:t>
            </w:r>
            <w:r w:rsidRPr="00E53257">
              <w:rPr>
                <w:rFonts w:asciiTheme="majorHAnsi" w:hAnsiTheme="majorHAnsi"/>
                <w:b/>
                <w:color w:val="008000"/>
              </w:rPr>
              <w:t>Exclusions</w:t>
            </w:r>
            <w:r>
              <w:rPr>
                <w:rFonts w:asciiTheme="majorHAnsi" w:hAnsiTheme="majorHAnsi"/>
                <w:b/>
                <w:color w:val="008000"/>
              </w:rPr>
              <w:t xml:space="preserve"> and % pp</w:t>
            </w:r>
          </w:p>
          <w:p w14:paraId="59B8729E" w14:textId="77777777" w:rsidR="00DA3AB9" w:rsidRPr="00E53257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</w:p>
          <w:p w14:paraId="1411F9EF" w14:textId="77777777" w:rsidR="00DA3AB9" w:rsidRDefault="00DA3AB9" w:rsidP="00DA3AB9">
            <w:pPr>
              <w:rPr>
                <w:rFonts w:asciiTheme="majorHAnsi" w:hAnsiTheme="majorHAnsi"/>
                <w:b/>
              </w:rPr>
            </w:pPr>
            <w:r w:rsidRPr="001F56DA">
              <w:rPr>
                <w:rFonts w:asciiTheme="majorHAnsi" w:hAnsiTheme="majorHAnsi"/>
                <w:b/>
              </w:rPr>
              <w:t>Internal Exclusions</w:t>
            </w:r>
          </w:p>
          <w:p w14:paraId="10ADF3D5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8000"/>
              </w:rPr>
              <w:t>PP</w:t>
            </w:r>
            <w:r w:rsidRPr="00B65D5B">
              <w:rPr>
                <w:rFonts w:asciiTheme="majorHAnsi" w:hAnsiTheme="majorHAnsi"/>
                <w:b/>
                <w:color w:val="008000"/>
              </w:rPr>
              <w:t xml:space="preserve">  41%</w:t>
            </w:r>
            <w:r w:rsidRPr="00E53257">
              <w:rPr>
                <w:rFonts w:asciiTheme="majorHAnsi" w:hAnsiTheme="majorHAnsi"/>
              </w:rPr>
              <w:t xml:space="preserve"> (2018/19 52%)</w:t>
            </w:r>
          </w:p>
          <w:p w14:paraId="3B25B9CB" w14:textId="77777777" w:rsidR="00DA3A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E53257">
              <w:rPr>
                <w:rFonts w:asciiTheme="majorHAnsi" w:hAnsiTheme="majorHAnsi"/>
                <w:b/>
                <w:color w:val="008000"/>
              </w:rPr>
              <w:t xml:space="preserve">Reduction in </w:t>
            </w:r>
            <w:r>
              <w:rPr>
                <w:rFonts w:asciiTheme="majorHAnsi" w:hAnsiTheme="majorHAnsi"/>
                <w:b/>
                <w:color w:val="008000"/>
              </w:rPr>
              <w:t xml:space="preserve">% Internal </w:t>
            </w:r>
            <w:r w:rsidRPr="00E53257">
              <w:rPr>
                <w:rFonts w:asciiTheme="majorHAnsi" w:hAnsiTheme="majorHAnsi"/>
                <w:b/>
                <w:color w:val="008000"/>
              </w:rPr>
              <w:t>Exclusions</w:t>
            </w:r>
          </w:p>
          <w:p w14:paraId="33EB6518" w14:textId="77777777" w:rsidR="008E5594" w:rsidRDefault="008E5594" w:rsidP="00DA3AB9">
            <w:pPr>
              <w:rPr>
                <w:rFonts w:asciiTheme="majorHAnsi" w:hAnsiTheme="majorHAnsi"/>
                <w:b/>
                <w:color w:val="008000"/>
              </w:rPr>
            </w:pPr>
          </w:p>
          <w:p w14:paraId="11708CBA" w14:textId="77777777" w:rsidR="008E5594" w:rsidRPr="008E5594" w:rsidRDefault="008E5594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8E5594">
              <w:rPr>
                <w:rFonts w:asciiTheme="majorHAnsi" w:hAnsiTheme="majorHAnsi"/>
                <w:b/>
                <w:color w:val="000000" w:themeColor="text1"/>
              </w:rPr>
              <w:lastRenderedPageBreak/>
              <w:t xml:space="preserve">% Total </w:t>
            </w:r>
            <w:proofErr w:type="spellStart"/>
            <w:r w:rsidRPr="008E5594">
              <w:rPr>
                <w:rFonts w:asciiTheme="majorHAnsi" w:hAnsiTheme="majorHAnsi"/>
                <w:b/>
                <w:color w:val="000000" w:themeColor="text1"/>
              </w:rPr>
              <w:t>Behaviour</w:t>
            </w:r>
            <w:proofErr w:type="spellEnd"/>
            <w:r w:rsidRPr="008E5594">
              <w:rPr>
                <w:rFonts w:asciiTheme="majorHAnsi" w:hAnsiTheme="majorHAnsi"/>
                <w:b/>
                <w:color w:val="000000" w:themeColor="text1"/>
              </w:rPr>
              <w:t xml:space="preserve"> points</w:t>
            </w:r>
          </w:p>
          <w:p w14:paraId="1DD38DF3" w14:textId="77777777" w:rsidR="008E5594" w:rsidRDefault="008E5594" w:rsidP="00DA3AB9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 xml:space="preserve">C1 48%pp v 52% </w:t>
            </w:r>
            <w:proofErr w:type="spellStart"/>
            <w:r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</w:p>
          <w:p w14:paraId="4E743F2F" w14:textId="77777777" w:rsidR="008E5594" w:rsidRDefault="008E5594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C2 57% pp v 43% </w:t>
            </w:r>
            <w:proofErr w:type="spellStart"/>
            <w:r>
              <w:rPr>
                <w:rFonts w:asciiTheme="majorHAnsi" w:hAnsiTheme="majorHAnsi"/>
                <w:b/>
              </w:rPr>
              <w:t>npp</w:t>
            </w:r>
            <w:proofErr w:type="spellEnd"/>
          </w:p>
          <w:p w14:paraId="5C4DE8E4" w14:textId="77777777" w:rsidR="008E5594" w:rsidRDefault="008E5594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C3 60%pp v 40% </w:t>
            </w:r>
            <w:proofErr w:type="spellStart"/>
            <w:r>
              <w:rPr>
                <w:rFonts w:asciiTheme="majorHAnsi" w:hAnsiTheme="majorHAnsi"/>
                <w:b/>
              </w:rPr>
              <w:t>npp</w:t>
            </w:r>
            <w:proofErr w:type="spellEnd"/>
          </w:p>
          <w:p w14:paraId="314BB842" w14:textId="77777777" w:rsidR="008E5594" w:rsidRDefault="008E5594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C4 75% pp v 25% </w:t>
            </w:r>
            <w:proofErr w:type="spellStart"/>
            <w:r>
              <w:rPr>
                <w:rFonts w:asciiTheme="majorHAnsi" w:hAnsiTheme="majorHAnsi"/>
                <w:b/>
              </w:rPr>
              <w:t>npp</w:t>
            </w:r>
            <w:proofErr w:type="spellEnd"/>
            <w:r>
              <w:rPr>
                <w:rFonts w:asciiTheme="majorHAnsi" w:hAnsiTheme="majorHAnsi"/>
                <w:b/>
              </w:rPr>
              <w:t xml:space="preserve"> (only 8 students in total)</w:t>
            </w:r>
          </w:p>
          <w:p w14:paraId="30181E14" w14:textId="0DCE3452" w:rsidR="008E5594" w:rsidRDefault="008E5594" w:rsidP="00DA3AB9">
            <w:pPr>
              <w:rPr>
                <w:rFonts w:asciiTheme="majorHAnsi" w:hAnsiTheme="majorHAnsi"/>
                <w:b/>
                <w:color w:val="92D050"/>
              </w:rPr>
            </w:pPr>
            <w:r>
              <w:rPr>
                <w:rFonts w:asciiTheme="majorHAnsi" w:hAnsiTheme="majorHAnsi"/>
                <w:b/>
              </w:rPr>
              <w:t xml:space="preserve">Home Learning </w:t>
            </w:r>
            <w:r w:rsidRPr="008E5594">
              <w:rPr>
                <w:rFonts w:asciiTheme="majorHAnsi" w:hAnsiTheme="majorHAnsi"/>
                <w:b/>
                <w:color w:val="00B050"/>
              </w:rPr>
              <w:t xml:space="preserve">49% pp v 51% </w:t>
            </w:r>
            <w:proofErr w:type="spellStart"/>
            <w:r w:rsidRPr="008E5594">
              <w:rPr>
                <w:rFonts w:asciiTheme="majorHAnsi" w:hAnsiTheme="majorHAnsi"/>
                <w:b/>
                <w:color w:val="00B050"/>
              </w:rPr>
              <w:t>npp</w:t>
            </w:r>
            <w:proofErr w:type="spellEnd"/>
          </w:p>
          <w:p w14:paraId="3BDC4EF7" w14:textId="3AB9F86B" w:rsidR="008E5594" w:rsidRDefault="008E5594" w:rsidP="00DA3AB9">
            <w:pPr>
              <w:rPr>
                <w:rFonts w:asciiTheme="majorHAnsi" w:hAnsiTheme="majorHAnsi"/>
                <w:b/>
                <w:color w:val="92D050"/>
              </w:rPr>
            </w:pPr>
          </w:p>
          <w:p w14:paraId="0B7BF76B" w14:textId="6C39E38E" w:rsidR="008E5594" w:rsidRPr="008E5594" w:rsidRDefault="008E5594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8E5594">
              <w:rPr>
                <w:rFonts w:asciiTheme="majorHAnsi" w:hAnsiTheme="majorHAnsi"/>
                <w:b/>
                <w:color w:val="000000" w:themeColor="text1"/>
              </w:rPr>
              <w:t>Average reward points</w:t>
            </w:r>
          </w:p>
          <w:p w14:paraId="03DBB38E" w14:textId="52A4EB82" w:rsidR="008E5594" w:rsidRPr="008E5594" w:rsidRDefault="008E5594" w:rsidP="00DA3AB9">
            <w:pPr>
              <w:rPr>
                <w:rFonts w:asciiTheme="majorHAnsi" w:hAnsiTheme="majorHAnsi"/>
                <w:b/>
                <w:color w:val="00B050"/>
              </w:rPr>
            </w:pPr>
            <w:r w:rsidRPr="008E5594">
              <w:rPr>
                <w:rFonts w:asciiTheme="majorHAnsi" w:hAnsiTheme="majorHAnsi"/>
                <w:b/>
                <w:color w:val="00B050"/>
              </w:rPr>
              <w:t xml:space="preserve">337pp v 333 </w:t>
            </w:r>
            <w:proofErr w:type="spellStart"/>
            <w:r w:rsidRPr="008E5594">
              <w:rPr>
                <w:rFonts w:asciiTheme="majorHAnsi" w:hAnsiTheme="majorHAnsi"/>
                <w:b/>
                <w:color w:val="00B050"/>
              </w:rPr>
              <w:t>npp</w:t>
            </w:r>
            <w:proofErr w:type="spellEnd"/>
          </w:p>
          <w:p w14:paraId="0F1A52DD" w14:textId="2846B6B7" w:rsidR="008E5594" w:rsidRPr="009679AE" w:rsidRDefault="008E5594" w:rsidP="00DA3AB9">
            <w:pPr>
              <w:rPr>
                <w:rFonts w:asciiTheme="majorHAnsi" w:hAnsiTheme="majorHAnsi"/>
                <w:b/>
              </w:rPr>
            </w:pPr>
          </w:p>
        </w:tc>
      </w:tr>
      <w:tr w:rsidR="00DA3AB9" w:rsidRPr="004318AE" w14:paraId="542B8A6E" w14:textId="77777777" w:rsidTr="0052496A">
        <w:trPr>
          <w:trHeight w:val="22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392178FE" w14:textId="2D89EFA2" w:rsidR="00DA3AB9" w:rsidRPr="00106E3C" w:rsidRDefault="00DA3AB9" w:rsidP="00DA3AB9">
            <w:pPr>
              <w:rPr>
                <w:rFonts w:asciiTheme="majorHAnsi" w:hAnsiTheme="majorHAnsi"/>
                <w:b/>
              </w:rPr>
            </w:pPr>
            <w:r w:rsidRPr="00106E3C">
              <w:rPr>
                <w:rFonts w:asciiTheme="majorHAnsi" w:hAnsiTheme="majorHAnsi"/>
                <w:b/>
              </w:rPr>
              <w:lastRenderedPageBreak/>
              <w:t>Attainment</w:t>
            </w:r>
            <w:r>
              <w:rPr>
                <w:rFonts w:asciiTheme="majorHAnsi" w:hAnsiTheme="majorHAnsi"/>
                <w:b/>
              </w:rPr>
              <w:t>: Reading ages</w:t>
            </w:r>
          </w:p>
        </w:tc>
      </w:tr>
      <w:tr w:rsidR="00DA3AB9" w:rsidRPr="004318AE" w14:paraId="22AA94D9" w14:textId="476BE6B7" w:rsidTr="001C5912">
        <w:trPr>
          <w:trHeight w:val="247"/>
        </w:trPr>
        <w:tc>
          <w:tcPr>
            <w:tcW w:w="1295" w:type="pct"/>
          </w:tcPr>
          <w:p w14:paraId="77CC5926" w14:textId="77777777" w:rsidR="00DA3AB9" w:rsidRPr="00D67334" w:rsidRDefault="00DA3AB9" w:rsidP="00DA3AB9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Reading Ages (TA intervention)</w:t>
            </w:r>
          </w:p>
          <w:p w14:paraId="75850C10" w14:textId="39C082A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complete a reading test in September 2019</w:t>
            </w:r>
          </w:p>
          <w:p w14:paraId="0C2CB0C9" w14:textId="5AF178EC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identified for small group reading intervention in form time, lunch and afterschool. Led by team of 14 </w:t>
            </w:r>
            <w:r>
              <w:rPr>
                <w:rFonts w:asciiTheme="majorHAnsi" w:hAnsiTheme="majorHAnsi"/>
              </w:rPr>
              <w:lastRenderedPageBreak/>
              <w:t>literacy lead TAs (55% selected are pp )</w:t>
            </w:r>
          </w:p>
          <w:p w14:paraId="2986C2F2" w14:textId="0F2CAA50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given additional </w:t>
            </w:r>
            <w:r w:rsidRPr="00CD7928">
              <w:rPr>
                <w:rFonts w:asciiTheme="majorHAnsi" w:hAnsiTheme="majorHAnsi"/>
              </w:rPr>
              <w:t xml:space="preserve">learning support within the classroom </w:t>
            </w:r>
          </w:p>
          <w:p w14:paraId="213989BF" w14:textId="6B60233F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Commence a pp Lexia Power Up </w:t>
            </w:r>
            <w:proofErr w:type="spellStart"/>
            <w:r>
              <w:rPr>
                <w:rFonts w:asciiTheme="majorHAnsi" w:hAnsiTheme="majorHAnsi"/>
              </w:rPr>
              <w:t>program</w:t>
            </w:r>
            <w:r w:rsidR="00CE5EA8">
              <w:rPr>
                <w:rFonts w:asciiTheme="majorHAnsi" w:hAnsiTheme="majorHAnsi"/>
              </w:rPr>
              <w:t>me</w:t>
            </w:r>
            <w:proofErr w:type="spellEnd"/>
            <w:r>
              <w:rPr>
                <w:rFonts w:asciiTheme="majorHAnsi" w:hAnsiTheme="majorHAnsi"/>
              </w:rPr>
              <w:t xml:space="preserve"> for year 7 in 3 form times per week for pp students </w:t>
            </w:r>
          </w:p>
          <w:p w14:paraId="7638F81F" w14:textId="32555E85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DEAR time to the school timetable.</w:t>
            </w:r>
          </w:p>
          <w:p w14:paraId="05E85967" w14:textId="421716C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Monitor impact and amend </w:t>
            </w:r>
            <w:proofErr w:type="spellStart"/>
            <w:r>
              <w:rPr>
                <w:rFonts w:asciiTheme="majorHAnsi" w:hAnsiTheme="majorHAnsi"/>
              </w:rPr>
              <w:t>personalised</w:t>
            </w:r>
            <w:proofErr w:type="spellEnd"/>
            <w:r>
              <w:rPr>
                <w:rFonts w:asciiTheme="majorHAnsi" w:hAnsiTheme="majorHAnsi"/>
              </w:rPr>
              <w:t xml:space="preserve"> provision.</w:t>
            </w:r>
          </w:p>
          <w:p w14:paraId="18A8DD2B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16C7187F" w14:textId="77A7818E" w:rsidR="00DA3AB9" w:rsidRDefault="00E7264D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DA3AB9">
              <w:rPr>
                <w:rFonts w:asciiTheme="majorHAnsi" w:hAnsiTheme="majorHAnsi"/>
              </w:rPr>
              <w:t>hole school literacy lead who drives improvements in literacy across the Academy.</w:t>
            </w:r>
          </w:p>
          <w:p w14:paraId="6F0377A8" w14:textId="7FE4B40A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54% (pp 55%) of our students have a reading age &lt; chronological age .</w:t>
            </w:r>
          </w:p>
          <w:p w14:paraId="611410A0" w14:textId="3DBA854E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092ECEFB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57</w:t>
            </w:r>
          </w:p>
          <w:p w14:paraId="6B8A42E6" w14:textId="77777777" w:rsidR="001C5912" w:rsidRDefault="001C5912" w:rsidP="00DA3AB9">
            <w:pPr>
              <w:rPr>
                <w:rFonts w:asciiTheme="majorHAnsi" w:hAnsiTheme="majorHAnsi"/>
              </w:rPr>
            </w:pPr>
          </w:p>
          <w:p w14:paraId="59CEB4BF" w14:textId="4E0EBBBD" w:rsidR="001C5912" w:rsidRPr="004318AE" w:rsidRDefault="001C5912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Salary contribution T</w:t>
            </w:r>
            <w:r w:rsidR="002802A0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s</w:t>
            </w:r>
            <w:r w:rsidR="002802A0">
              <w:rPr>
                <w:rFonts w:asciiTheme="majorHAnsi" w:hAnsiTheme="majorHAnsi"/>
              </w:rPr>
              <w:t xml:space="preserve">, SLT link and </w:t>
            </w:r>
            <w:proofErr w:type="spellStart"/>
            <w:r w:rsidR="002802A0">
              <w:rPr>
                <w:rFonts w:asciiTheme="majorHAnsi" w:hAnsiTheme="majorHAnsi"/>
              </w:rPr>
              <w:t>licences</w:t>
            </w:r>
            <w:proofErr w:type="spellEnd"/>
          </w:p>
        </w:tc>
        <w:tc>
          <w:tcPr>
            <w:tcW w:w="862" w:type="pct"/>
          </w:tcPr>
          <w:p w14:paraId="0B048A4A" w14:textId="13E11C99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60% of our pp students have a reading age:</w:t>
            </w:r>
          </w:p>
          <w:p w14:paraId="272A5A52" w14:textId="1F2ABD6B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10 prior to accessing KS3</w:t>
            </w:r>
          </w:p>
          <w:p w14:paraId="69F8EF6E" w14:textId="2D0561AF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12 prior to accessing year 9.</w:t>
            </w:r>
          </w:p>
        </w:tc>
        <w:tc>
          <w:tcPr>
            <w:tcW w:w="1088" w:type="pct"/>
          </w:tcPr>
          <w:p w14:paraId="5E8B2933" w14:textId="7555CB6B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These students can access the GCSE curriculum.</w:t>
            </w:r>
          </w:p>
          <w:p w14:paraId="1DA472EF" w14:textId="42814C38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progress and attainment across all subjects.</w:t>
            </w:r>
          </w:p>
          <w:p w14:paraId="0E064C52" w14:textId="7E8C9168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271" w:type="pct"/>
          </w:tcPr>
          <w:p w14:paraId="3E601810" w14:textId="78D387A4" w:rsidR="00DA3AB9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Terms 1-3 </w:t>
            </w:r>
          </w:p>
          <w:p w14:paraId="078800CC" w14:textId="629B3FE6" w:rsidR="00DA3AB9" w:rsidRPr="00786E28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786E28">
              <w:rPr>
                <w:rFonts w:asciiTheme="majorHAnsi" w:hAnsiTheme="majorHAnsi"/>
                <w:b/>
                <w:color w:val="008000"/>
              </w:rPr>
              <w:t>40 pp students had intense reading intervention of which 70% made strong positive progress</w:t>
            </w:r>
            <w:r>
              <w:rPr>
                <w:rFonts w:asciiTheme="majorHAnsi" w:hAnsiTheme="majorHAnsi"/>
                <w:b/>
                <w:color w:val="008000"/>
              </w:rPr>
              <w:t>.</w:t>
            </w:r>
          </w:p>
          <w:p w14:paraId="196A781C" w14:textId="77777777" w:rsidR="00DA3AB9" w:rsidRDefault="00DA3AB9" w:rsidP="00DA3AB9">
            <w:pPr>
              <w:rPr>
                <w:rFonts w:asciiTheme="majorHAnsi" w:hAnsiTheme="majorHAnsi"/>
                <w:b/>
              </w:rPr>
            </w:pPr>
          </w:p>
          <w:p w14:paraId="5587C0FB" w14:textId="77777777" w:rsidR="008E5594" w:rsidRDefault="00DA3AB9" w:rsidP="00DA3AB9">
            <w:pPr>
              <w:rPr>
                <w:rFonts w:asciiTheme="majorHAnsi" w:hAnsiTheme="majorHAnsi"/>
                <w:b/>
              </w:rPr>
            </w:pPr>
            <w:r w:rsidRPr="003C216E">
              <w:rPr>
                <w:rFonts w:asciiTheme="majorHAnsi" w:hAnsiTheme="majorHAnsi"/>
                <w:b/>
              </w:rPr>
              <w:t>Year 10</w:t>
            </w:r>
          </w:p>
          <w:p w14:paraId="3490CB66" w14:textId="3F19A2CF" w:rsidR="00DA3AB9" w:rsidRPr="0056275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562759">
              <w:rPr>
                <w:rFonts w:asciiTheme="majorHAnsi" w:hAnsiTheme="majorHAnsi"/>
                <w:b/>
                <w:color w:val="008000"/>
              </w:rPr>
              <w:lastRenderedPageBreak/>
              <w:t>35% of our students have a reading age &lt; 12 but only 25% of our pp students have a reading age &lt; 12</w:t>
            </w:r>
            <w:r>
              <w:rPr>
                <w:rFonts w:asciiTheme="majorHAnsi" w:hAnsiTheme="majorHAnsi"/>
                <w:b/>
                <w:color w:val="008000"/>
              </w:rPr>
              <w:t>.</w:t>
            </w:r>
          </w:p>
          <w:p w14:paraId="2C0DFF92" w14:textId="77777777" w:rsidR="00DA3AB9" w:rsidRPr="00562759" w:rsidRDefault="00DA3AB9" w:rsidP="00DA3AB9">
            <w:pPr>
              <w:rPr>
                <w:rFonts w:asciiTheme="majorHAnsi" w:hAnsiTheme="majorHAnsi"/>
                <w:b/>
              </w:rPr>
            </w:pPr>
            <w:r w:rsidRPr="00562759">
              <w:rPr>
                <w:rFonts w:asciiTheme="majorHAnsi" w:hAnsiTheme="majorHAnsi"/>
                <w:b/>
              </w:rPr>
              <w:t>Year 9</w:t>
            </w:r>
          </w:p>
          <w:p w14:paraId="5FBD9EFE" w14:textId="5054BEC5" w:rsidR="00DA3AB9" w:rsidRPr="00565F0B" w:rsidRDefault="00DA3AB9" w:rsidP="00DA3AB9">
            <w:pPr>
              <w:rPr>
                <w:rFonts w:asciiTheme="majorHAnsi" w:hAnsiTheme="majorHAnsi"/>
                <w:b/>
                <w:color w:val="00B050"/>
              </w:rPr>
            </w:pPr>
            <w:r w:rsidRPr="00565F0B">
              <w:rPr>
                <w:rFonts w:asciiTheme="majorHAnsi" w:hAnsiTheme="majorHAnsi"/>
                <w:b/>
                <w:color w:val="00B050"/>
              </w:rPr>
              <w:t>40% of our students have a reading age &lt; 12 but 41% of our pp students have a reading age &lt; 12 so only 59% have a reading age &gt; 12 entering KS3</w:t>
            </w:r>
            <w:r>
              <w:rPr>
                <w:rFonts w:asciiTheme="majorHAnsi" w:hAnsiTheme="majorHAnsi"/>
                <w:b/>
                <w:color w:val="00B050"/>
              </w:rPr>
              <w:t>.</w:t>
            </w:r>
          </w:p>
          <w:p w14:paraId="022D3DEC" w14:textId="10404440" w:rsidR="00DA3AB9" w:rsidRPr="00B65D5B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B65D5B">
              <w:rPr>
                <w:rFonts w:asciiTheme="majorHAnsi" w:hAnsiTheme="majorHAnsi"/>
                <w:b/>
                <w:color w:val="FF6600"/>
              </w:rPr>
              <w:t>Focus term 2 form time reading intervention for year 9 and 10 students to improve access to curriculum, using Rapid Reader Plus, Reading Boxes and Toe by Toe – impact to be assessed</w:t>
            </w:r>
            <w:r>
              <w:rPr>
                <w:rFonts w:asciiTheme="majorHAnsi" w:hAnsiTheme="majorHAnsi"/>
                <w:b/>
                <w:color w:val="FF6600"/>
              </w:rPr>
              <w:t>.</w:t>
            </w:r>
          </w:p>
          <w:p w14:paraId="09404895" w14:textId="77777777" w:rsidR="00DA3AB9" w:rsidRDefault="00DA3AB9" w:rsidP="00DA3AB9">
            <w:pPr>
              <w:rPr>
                <w:rFonts w:asciiTheme="majorHAnsi" w:hAnsiTheme="majorHAnsi"/>
                <w:b/>
                <w:color w:val="FF0000"/>
              </w:rPr>
            </w:pPr>
          </w:p>
          <w:p w14:paraId="30124C45" w14:textId="77777777" w:rsidR="00DA3AB9" w:rsidRPr="00AF5CF8" w:rsidRDefault="00DA3AB9" w:rsidP="00DA3AB9">
            <w:pPr>
              <w:rPr>
                <w:rFonts w:asciiTheme="majorHAnsi" w:hAnsiTheme="majorHAnsi"/>
                <w:b/>
              </w:rPr>
            </w:pPr>
            <w:r w:rsidRPr="00AF5CF8">
              <w:rPr>
                <w:rFonts w:asciiTheme="majorHAnsi" w:hAnsiTheme="majorHAnsi"/>
                <w:b/>
              </w:rPr>
              <w:t>Year 8</w:t>
            </w:r>
          </w:p>
          <w:p w14:paraId="4BB3CC99" w14:textId="56899311" w:rsidR="00DA3A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27</w:t>
            </w:r>
            <w:r w:rsidRPr="00562759">
              <w:rPr>
                <w:rFonts w:asciiTheme="majorHAnsi" w:hAnsiTheme="majorHAnsi"/>
                <w:b/>
                <w:color w:val="008000"/>
              </w:rPr>
              <w:t xml:space="preserve">% of our </w:t>
            </w:r>
            <w:r>
              <w:rPr>
                <w:rFonts w:asciiTheme="majorHAnsi" w:hAnsiTheme="majorHAnsi"/>
                <w:b/>
                <w:color w:val="008000"/>
              </w:rPr>
              <w:t>students have a reading age &lt; 10 but only 26</w:t>
            </w:r>
            <w:r w:rsidRPr="00562759">
              <w:rPr>
                <w:rFonts w:asciiTheme="majorHAnsi" w:hAnsiTheme="majorHAnsi"/>
                <w:b/>
                <w:color w:val="008000"/>
              </w:rPr>
              <w:t xml:space="preserve">% of our pp </w:t>
            </w:r>
            <w:r>
              <w:rPr>
                <w:rFonts w:asciiTheme="majorHAnsi" w:hAnsiTheme="majorHAnsi"/>
                <w:b/>
                <w:color w:val="008000"/>
              </w:rPr>
              <w:lastRenderedPageBreak/>
              <w:t xml:space="preserve">students have a reading age &lt; 10 (28% </w:t>
            </w:r>
            <w:proofErr w:type="spellStart"/>
            <w:r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  <w:r>
              <w:rPr>
                <w:rFonts w:asciiTheme="majorHAnsi" w:hAnsiTheme="majorHAnsi"/>
                <w:b/>
                <w:color w:val="008000"/>
              </w:rPr>
              <w:t>)</w:t>
            </w:r>
          </w:p>
          <w:p w14:paraId="67212C6D" w14:textId="55DE202B" w:rsidR="00DA3AB9" w:rsidRPr="0056275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37%</w:t>
            </w:r>
            <w:r w:rsidRPr="00562759">
              <w:rPr>
                <w:rFonts w:asciiTheme="majorHAnsi" w:hAnsiTheme="majorHAnsi"/>
                <w:b/>
                <w:color w:val="008000"/>
              </w:rPr>
              <w:t xml:space="preserve"> of our </w:t>
            </w:r>
            <w:r>
              <w:rPr>
                <w:rFonts w:asciiTheme="majorHAnsi" w:hAnsiTheme="majorHAnsi"/>
                <w:b/>
                <w:color w:val="008000"/>
              </w:rPr>
              <w:t>students have a reading age &lt; 11</w:t>
            </w:r>
            <w:r w:rsidRPr="00562759">
              <w:rPr>
                <w:rFonts w:asciiTheme="majorHAnsi" w:hAnsiTheme="majorHAnsi"/>
                <w:b/>
                <w:color w:val="008000"/>
              </w:rPr>
              <w:t xml:space="preserve"> </w:t>
            </w:r>
            <w:r>
              <w:rPr>
                <w:rFonts w:asciiTheme="majorHAnsi" w:hAnsiTheme="majorHAnsi"/>
                <w:b/>
                <w:color w:val="008000"/>
              </w:rPr>
              <w:t>but only 32</w:t>
            </w:r>
            <w:r w:rsidRPr="00562759">
              <w:rPr>
                <w:rFonts w:asciiTheme="majorHAnsi" w:hAnsiTheme="majorHAnsi"/>
                <w:b/>
                <w:color w:val="008000"/>
              </w:rPr>
              <w:t>% of our pp students have a reading age &lt; 12</w:t>
            </w:r>
            <w:r>
              <w:rPr>
                <w:rFonts w:asciiTheme="majorHAnsi" w:hAnsiTheme="majorHAnsi"/>
                <w:b/>
                <w:color w:val="008000"/>
              </w:rPr>
              <w:t xml:space="preserve"> (42% </w:t>
            </w:r>
            <w:proofErr w:type="spellStart"/>
            <w:r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  <w:r>
              <w:rPr>
                <w:rFonts w:asciiTheme="majorHAnsi" w:hAnsiTheme="majorHAnsi"/>
                <w:b/>
                <w:color w:val="008000"/>
              </w:rPr>
              <w:t>)</w:t>
            </w:r>
          </w:p>
          <w:p w14:paraId="15173B0F" w14:textId="18C82E57" w:rsidR="00DA3AB9" w:rsidRPr="00AF5CF8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</w:t>
            </w:r>
            <w:r w:rsidRPr="00AF5CF8">
              <w:rPr>
                <w:rFonts w:asciiTheme="majorHAnsi" w:hAnsiTheme="majorHAnsi"/>
                <w:b/>
              </w:rPr>
              <w:t>ear 7</w:t>
            </w:r>
          </w:p>
          <w:p w14:paraId="17FEBE76" w14:textId="686F8BAE" w:rsidR="00DA3AB9" w:rsidRPr="00753212" w:rsidRDefault="00DA3AB9" w:rsidP="00DA3AB9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53212">
              <w:rPr>
                <w:rFonts w:asciiTheme="majorHAnsi" w:hAnsiTheme="majorHAnsi"/>
                <w:bCs/>
                <w:color w:val="000000" w:themeColor="text1"/>
              </w:rPr>
              <w:t xml:space="preserve">50% of our students have a reading age &lt; 11 (34% pp and 27% </w:t>
            </w:r>
            <w:proofErr w:type="spellStart"/>
            <w:r w:rsidRPr="00753212">
              <w:rPr>
                <w:rFonts w:asciiTheme="majorHAnsi" w:hAnsiTheme="majorHAnsi"/>
                <w:bCs/>
                <w:color w:val="000000" w:themeColor="text1"/>
              </w:rPr>
              <w:t>npp</w:t>
            </w:r>
            <w:proofErr w:type="spellEnd"/>
            <w:r w:rsidRPr="00753212">
              <w:rPr>
                <w:rFonts w:asciiTheme="majorHAnsi" w:hAnsiTheme="majorHAnsi"/>
                <w:bCs/>
                <w:color w:val="000000" w:themeColor="text1"/>
              </w:rPr>
              <w:t xml:space="preserve">) and 30% &lt;10 (53% pp and 46% </w:t>
            </w:r>
            <w:proofErr w:type="spellStart"/>
            <w:r w:rsidRPr="00753212">
              <w:rPr>
                <w:rFonts w:asciiTheme="majorHAnsi" w:hAnsiTheme="majorHAnsi"/>
                <w:bCs/>
                <w:color w:val="000000" w:themeColor="text1"/>
              </w:rPr>
              <w:t>npp</w:t>
            </w:r>
            <w:proofErr w:type="spellEnd"/>
            <w:r w:rsidRPr="00753212">
              <w:rPr>
                <w:rFonts w:asciiTheme="majorHAnsi" w:hAnsiTheme="majorHAnsi"/>
                <w:bCs/>
                <w:color w:val="000000" w:themeColor="text1"/>
              </w:rPr>
              <w:t>)</w:t>
            </w:r>
          </w:p>
          <w:p w14:paraId="117EC317" w14:textId="43E9C507" w:rsidR="00DA3AB9" w:rsidRPr="00E473A8" w:rsidRDefault="00DA3AB9" w:rsidP="00DA3AB9">
            <w:pPr>
              <w:rPr>
                <w:rFonts w:asciiTheme="majorHAnsi" w:hAnsiTheme="majorHAnsi"/>
                <w:b/>
                <w:color w:val="FF0000"/>
              </w:rPr>
            </w:pPr>
            <w:r w:rsidRPr="00B65D5B">
              <w:rPr>
                <w:rFonts w:asciiTheme="majorHAnsi" w:hAnsiTheme="majorHAnsi"/>
                <w:b/>
                <w:color w:val="FF6600"/>
              </w:rPr>
              <w:t>Focus Half term 2  - 15 year 7 pp students to receive intense reading intervention using Lexia Power Up – impact to be assessed</w:t>
            </w:r>
            <w:r>
              <w:rPr>
                <w:rFonts w:asciiTheme="majorHAnsi" w:hAnsiTheme="majorHAnsi"/>
                <w:b/>
                <w:color w:val="FF6600"/>
              </w:rPr>
              <w:t>.</w:t>
            </w:r>
          </w:p>
        </w:tc>
      </w:tr>
      <w:tr w:rsidR="00DA3AB9" w:rsidRPr="004318AE" w14:paraId="7CD3187C" w14:textId="77777777" w:rsidTr="001C5912">
        <w:trPr>
          <w:trHeight w:val="247"/>
        </w:trPr>
        <w:tc>
          <w:tcPr>
            <w:tcW w:w="1295" w:type="pct"/>
          </w:tcPr>
          <w:p w14:paraId="7494A836" w14:textId="22DD6B58" w:rsidR="00DA3AB9" w:rsidRPr="00E10A4A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Provision of an EAL </w:t>
            </w:r>
            <w:proofErr w:type="spellStart"/>
            <w:r>
              <w:rPr>
                <w:rFonts w:asciiTheme="majorHAnsi" w:hAnsiTheme="majorHAnsi"/>
                <w:b/>
              </w:rPr>
              <w:t>specialised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team</w:t>
            </w:r>
          </w:p>
          <w:p w14:paraId="5BC5679B" w14:textId="3742AE3A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our EAL pp students access the full curriculum but are supported by a specialist team within and outside the classroom.</w:t>
            </w:r>
          </w:p>
          <w:p w14:paraId="1F93110E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528CE968" w14:textId="7A3867A5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EAL strategies are shared across the faculties through whole school CPD.</w:t>
            </w:r>
          </w:p>
        </w:tc>
        <w:tc>
          <w:tcPr>
            <w:tcW w:w="484" w:type="pct"/>
          </w:tcPr>
          <w:p w14:paraId="02E31FB7" w14:textId="7767ACD3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28</w:t>
            </w:r>
          </w:p>
        </w:tc>
        <w:tc>
          <w:tcPr>
            <w:tcW w:w="862" w:type="pct"/>
          </w:tcPr>
          <w:p w14:paraId="17E5C356" w14:textId="5A08D7B3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group intervention has a tracked impact.</w:t>
            </w:r>
          </w:p>
          <w:p w14:paraId="1EF6B30F" w14:textId="5F5E1A0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EAL progress exceeds non EAL and is positive.</w:t>
            </w:r>
          </w:p>
          <w:p w14:paraId="648368D8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5E44564B" w14:textId="5A1CA4A9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088" w:type="pct"/>
          </w:tcPr>
          <w:p w14:paraId="549999FB" w14:textId="381976A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Help these students access a full but appropriate curriculum with improved progress and attainment.</w:t>
            </w:r>
          </w:p>
          <w:p w14:paraId="23B50222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7EAF5888" w14:textId="70E270F6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271" w:type="pct"/>
          </w:tcPr>
          <w:p w14:paraId="5140608A" w14:textId="7BF95C7C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Actual</w:t>
            </w:r>
            <w:r w:rsidRPr="00CA19D4">
              <w:rPr>
                <w:rFonts w:asciiTheme="majorHAnsi" w:hAnsiTheme="majorHAnsi"/>
                <w:b/>
              </w:rPr>
              <w:t xml:space="preserve"> 2020 (Actual 2019)</w:t>
            </w:r>
          </w:p>
          <w:p w14:paraId="2DC47D54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 xml:space="preserve">P8  </w:t>
            </w:r>
          </w:p>
          <w:p w14:paraId="6608C845" w14:textId="46675091" w:rsidR="00DA3AB9" w:rsidRDefault="00DA3AB9" w:rsidP="00DA3AB9">
            <w:pPr>
              <w:rPr>
                <w:rFonts w:asciiTheme="majorHAnsi" w:hAnsiTheme="majorHAnsi"/>
              </w:rPr>
            </w:pPr>
            <w:r w:rsidRPr="00B65D5B">
              <w:rPr>
                <w:rFonts w:asciiTheme="majorHAnsi" w:hAnsiTheme="majorHAnsi"/>
                <w:b/>
                <w:color w:val="008000"/>
              </w:rPr>
              <w:t xml:space="preserve">EAL </w:t>
            </w:r>
            <w:r>
              <w:rPr>
                <w:rFonts w:asciiTheme="majorHAnsi" w:hAnsiTheme="majorHAnsi"/>
                <w:b/>
                <w:color w:val="008000"/>
              </w:rPr>
              <w:t>0.57</w:t>
            </w:r>
            <w:r>
              <w:rPr>
                <w:rFonts w:asciiTheme="majorHAnsi" w:hAnsiTheme="majorHAnsi"/>
              </w:rPr>
              <w:t xml:space="preserve"> (0.46)</w:t>
            </w:r>
          </w:p>
          <w:p w14:paraId="15E7CB63" w14:textId="285DEDEB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EAL -0.05 (-0.31)</w:t>
            </w:r>
          </w:p>
          <w:p w14:paraId="1E0870DE" w14:textId="454B38BB" w:rsidR="00DA3AB9" w:rsidRPr="00316916" w:rsidRDefault="00DA3AB9" w:rsidP="00DA3AB9">
            <w:pPr>
              <w:rPr>
                <w:rFonts w:asciiTheme="majorHAnsi" w:hAnsiTheme="majorHAnsi"/>
                <w:b/>
                <w:bCs/>
              </w:rPr>
            </w:pPr>
            <w:r w:rsidRPr="00316916">
              <w:rPr>
                <w:rFonts w:asciiTheme="majorHAnsi" w:hAnsiTheme="majorHAnsi"/>
                <w:b/>
                <w:bCs/>
              </w:rPr>
              <w:t>A8</w:t>
            </w:r>
          </w:p>
          <w:p w14:paraId="4C7C25CE" w14:textId="022B97D5" w:rsidR="00DA3AB9" w:rsidRDefault="00DA3AB9" w:rsidP="00DA3AB9">
            <w:pPr>
              <w:rPr>
                <w:rFonts w:asciiTheme="majorHAnsi" w:hAnsiTheme="majorHAnsi"/>
              </w:rPr>
            </w:pPr>
            <w:r w:rsidRPr="00B65D5B">
              <w:rPr>
                <w:rFonts w:asciiTheme="majorHAnsi" w:hAnsiTheme="majorHAnsi"/>
                <w:b/>
                <w:color w:val="008000"/>
              </w:rPr>
              <w:lastRenderedPageBreak/>
              <w:t xml:space="preserve">EAL </w:t>
            </w:r>
            <w:r>
              <w:rPr>
                <w:rFonts w:asciiTheme="majorHAnsi" w:hAnsiTheme="majorHAnsi"/>
                <w:b/>
                <w:color w:val="008000"/>
              </w:rPr>
              <w:t>47.69</w:t>
            </w:r>
          </w:p>
          <w:p w14:paraId="51C31D63" w14:textId="495530F3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EAL  47.59</w:t>
            </w:r>
          </w:p>
          <w:p w14:paraId="2F2C2B0C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27E44FB8" w14:textId="5E6858AB" w:rsidR="00DA3AB9" w:rsidRPr="008713C1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8713C1">
              <w:rPr>
                <w:rFonts w:asciiTheme="majorHAnsi" w:hAnsiTheme="majorHAnsi"/>
                <w:b/>
                <w:color w:val="008000"/>
              </w:rPr>
              <w:t>EAL out</w:t>
            </w:r>
            <w:r>
              <w:rPr>
                <w:rFonts w:asciiTheme="majorHAnsi" w:hAnsiTheme="majorHAnsi"/>
                <w:b/>
                <w:color w:val="008000"/>
              </w:rPr>
              <w:t>-</w:t>
            </w:r>
            <w:r w:rsidRPr="008713C1">
              <w:rPr>
                <w:rFonts w:asciiTheme="majorHAnsi" w:hAnsiTheme="majorHAnsi"/>
                <w:b/>
                <w:color w:val="008000"/>
              </w:rPr>
              <w:t>perform</w:t>
            </w:r>
            <w:r>
              <w:rPr>
                <w:rFonts w:asciiTheme="majorHAnsi" w:hAnsiTheme="majorHAnsi"/>
                <w:b/>
                <w:color w:val="008000"/>
              </w:rPr>
              <w:t>ed</w:t>
            </w:r>
            <w:r w:rsidRPr="008713C1">
              <w:rPr>
                <w:rFonts w:asciiTheme="majorHAnsi" w:hAnsiTheme="majorHAnsi"/>
                <w:b/>
                <w:color w:val="008000"/>
              </w:rPr>
              <w:t xml:space="preserve"> non EAL again</w:t>
            </w:r>
          </w:p>
        </w:tc>
      </w:tr>
      <w:tr w:rsidR="00DA3AB9" w:rsidRPr="004318AE" w14:paraId="58ED04D9" w14:textId="77777777" w:rsidTr="0052496A">
        <w:trPr>
          <w:trHeight w:val="24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579B3A0" w14:textId="2EB6D675" w:rsidR="00DA3AB9" w:rsidRDefault="00DA3AB9" w:rsidP="00DA3AB9">
            <w:pPr>
              <w:rPr>
                <w:rFonts w:asciiTheme="majorHAnsi" w:hAnsiTheme="majorHAnsi"/>
              </w:rPr>
            </w:pPr>
            <w:r w:rsidRPr="00106E3C">
              <w:rPr>
                <w:rFonts w:asciiTheme="majorHAnsi" w:hAnsiTheme="majorHAnsi"/>
                <w:b/>
              </w:rPr>
              <w:lastRenderedPageBreak/>
              <w:t>Attainment</w:t>
            </w:r>
            <w:r>
              <w:rPr>
                <w:rFonts w:asciiTheme="majorHAnsi" w:hAnsiTheme="majorHAnsi"/>
                <w:b/>
              </w:rPr>
              <w:t>: Provision of Intervention Strategies</w:t>
            </w:r>
          </w:p>
        </w:tc>
      </w:tr>
      <w:tr w:rsidR="00DA3AB9" w:rsidRPr="004318AE" w14:paraId="7E805D79" w14:textId="470EFD35" w:rsidTr="001C5912">
        <w:trPr>
          <w:trHeight w:val="247"/>
        </w:trPr>
        <w:tc>
          <w:tcPr>
            <w:tcW w:w="1295" w:type="pct"/>
          </w:tcPr>
          <w:p w14:paraId="1A090A77" w14:textId="59D380F2" w:rsidR="00DA3AB9" w:rsidRPr="00D67334" w:rsidRDefault="00DA3AB9" w:rsidP="00DA3AB9">
            <w:pPr>
              <w:rPr>
                <w:rFonts w:asciiTheme="majorHAnsi" w:hAnsiTheme="majorHAnsi"/>
                <w:b/>
              </w:rPr>
            </w:pPr>
            <w:r w:rsidRPr="00D67334">
              <w:rPr>
                <w:rFonts w:asciiTheme="majorHAnsi" w:hAnsiTheme="majorHAnsi"/>
                <w:b/>
              </w:rPr>
              <w:t>GCSE subject attainment</w:t>
            </w:r>
          </w:p>
          <w:p w14:paraId="67E33B90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subject specific intervention sessions  </w:t>
            </w:r>
          </w:p>
          <w:p w14:paraId="1370F655" w14:textId="2A749906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Before and after</w:t>
            </w:r>
            <w:r w:rsidR="00CE5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school </w:t>
            </w:r>
            <w:proofErr w:type="spellStart"/>
            <w:r>
              <w:rPr>
                <w:rFonts w:asciiTheme="majorHAnsi" w:hAnsiTheme="majorHAnsi"/>
              </w:rPr>
              <w:t>program</w:t>
            </w:r>
            <w:r w:rsidR="00CE5EA8">
              <w:rPr>
                <w:rFonts w:asciiTheme="majorHAnsi" w:hAnsiTheme="majorHAnsi"/>
              </w:rPr>
              <w:t>me</w:t>
            </w:r>
            <w:proofErr w:type="spellEnd"/>
            <w:r>
              <w:rPr>
                <w:rFonts w:asciiTheme="majorHAnsi" w:hAnsiTheme="majorHAnsi"/>
              </w:rPr>
              <w:t xml:space="preserve"> in place for small group, targeted intervention</w:t>
            </w:r>
          </w:p>
          <w:p w14:paraId="5E7F5F1A" w14:textId="57704FEC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 School for year 11</w:t>
            </w:r>
          </w:p>
          <w:p w14:paraId="6C3BF6C1" w14:textId="34809B89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Lunchtime and afterschool clubs so students can access ICT, Art equipment</w:t>
            </w:r>
          </w:p>
          <w:p w14:paraId="53764991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 revision clubs</w:t>
            </w:r>
          </w:p>
          <w:p w14:paraId="7BF11876" w14:textId="45A229CA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access to </w:t>
            </w:r>
            <w:proofErr w:type="spellStart"/>
            <w:r>
              <w:rPr>
                <w:rFonts w:asciiTheme="majorHAnsi" w:hAnsiTheme="majorHAnsi"/>
              </w:rPr>
              <w:t>GCSEpod</w:t>
            </w:r>
            <w:proofErr w:type="spellEnd"/>
            <w:r>
              <w:rPr>
                <w:rFonts w:asciiTheme="majorHAnsi" w:hAnsiTheme="majorHAnsi"/>
              </w:rPr>
              <w:t xml:space="preserve">, SAM Learning, Lexia, </w:t>
            </w:r>
            <w:proofErr w:type="spellStart"/>
            <w:r>
              <w:rPr>
                <w:rFonts w:asciiTheme="majorHAnsi" w:hAnsiTheme="majorHAnsi"/>
              </w:rPr>
              <w:t>Mathswatch</w:t>
            </w:r>
            <w:proofErr w:type="spellEnd"/>
            <w:r>
              <w:rPr>
                <w:rFonts w:asciiTheme="majorHAnsi" w:hAnsiTheme="majorHAnsi"/>
              </w:rPr>
              <w:t xml:space="preserve"> and others</w:t>
            </w:r>
          </w:p>
          <w:p w14:paraId="2A808A76" w14:textId="65A6030D" w:rsidR="00DA3AB9" w:rsidRPr="00565F0B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Hold additional parent evenings with SLT and FLs. </w:t>
            </w:r>
          </w:p>
          <w:p w14:paraId="1398D44D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69153A8E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73687016" w14:textId="7B8D638F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 no barriers survey and action the requests by student.</w:t>
            </w:r>
          </w:p>
          <w:p w14:paraId="46197C95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3B9A3F0C" w14:textId="7B6685B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r</w:t>
            </w:r>
            <w:r w:rsidRPr="001C7E58">
              <w:rPr>
                <w:rFonts w:asciiTheme="majorHAnsi" w:hAnsiTheme="majorHAnsi"/>
              </w:rPr>
              <w:t xml:space="preserve">evision guides </w:t>
            </w:r>
            <w:r>
              <w:rPr>
                <w:rFonts w:asciiTheme="majorHAnsi" w:hAnsiTheme="majorHAnsi"/>
              </w:rPr>
              <w:t xml:space="preserve">and exam packs for pp </w:t>
            </w:r>
            <w:r w:rsidRPr="001C7E58">
              <w:rPr>
                <w:rFonts w:asciiTheme="majorHAnsi" w:hAnsiTheme="majorHAnsi"/>
              </w:rPr>
              <w:t xml:space="preserve">students in core subjects </w:t>
            </w:r>
          </w:p>
          <w:p w14:paraId="0EF0885D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6702619C" w14:textId="168D85E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the expertise of external companies to assist revision techniques (Elevate) and external speakers to inspire.</w:t>
            </w:r>
          </w:p>
          <w:p w14:paraId="4CC6DDEC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2771786B" w14:textId="4E55CAAD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ingredients for food technology courses.</w:t>
            </w:r>
          </w:p>
          <w:p w14:paraId="0EB22EBF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7B6C7F95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Art products for Art students.</w:t>
            </w:r>
          </w:p>
          <w:p w14:paraId="79C11962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051CFF02" w14:textId="4C4D22B1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home learning packs for all students in lockdown.</w:t>
            </w:r>
          </w:p>
        </w:tc>
        <w:tc>
          <w:tcPr>
            <w:tcW w:w="484" w:type="pct"/>
          </w:tcPr>
          <w:p w14:paraId="66DC22B8" w14:textId="11585FA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70</w:t>
            </w:r>
          </w:p>
          <w:p w14:paraId="065B5920" w14:textId="7976DBF7" w:rsidR="00D73081" w:rsidRDefault="00D73081" w:rsidP="00DA3AB9">
            <w:pPr>
              <w:rPr>
                <w:rFonts w:asciiTheme="majorHAnsi" w:hAnsiTheme="majorHAnsi"/>
              </w:rPr>
            </w:pPr>
          </w:p>
          <w:p w14:paraId="5FE18D89" w14:textId="2B180435" w:rsidR="00D73081" w:rsidRDefault="00D73081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Tutor trust funding, software </w:t>
            </w:r>
            <w:proofErr w:type="spellStart"/>
            <w:r>
              <w:rPr>
                <w:rFonts w:asciiTheme="majorHAnsi" w:hAnsiTheme="majorHAnsi"/>
              </w:rPr>
              <w:t>licences</w:t>
            </w:r>
            <w:proofErr w:type="spellEnd"/>
            <w:r>
              <w:rPr>
                <w:rFonts w:asciiTheme="majorHAnsi" w:hAnsiTheme="majorHAnsi"/>
              </w:rPr>
              <w:t>, intervention coordinator and staffing costs.</w:t>
            </w:r>
          </w:p>
          <w:p w14:paraId="22894E50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4D7AD856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75492DF4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03C67D0D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61A47841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70BE4A07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3A36083E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49EC5350" w14:textId="77777777" w:rsidR="00E7264D" w:rsidRDefault="00E7264D" w:rsidP="00DA3AB9">
            <w:pPr>
              <w:rPr>
                <w:rFonts w:asciiTheme="majorHAnsi" w:hAnsiTheme="majorHAnsi"/>
              </w:rPr>
            </w:pPr>
          </w:p>
          <w:p w14:paraId="446FAFB7" w14:textId="45E6FFB3" w:rsidR="00E7264D" w:rsidRPr="004318AE" w:rsidRDefault="00E7264D" w:rsidP="00DA3AB9">
            <w:pPr>
              <w:rPr>
                <w:rFonts w:asciiTheme="majorHAnsi" w:hAnsiTheme="majorHAnsi"/>
              </w:rPr>
            </w:pPr>
          </w:p>
        </w:tc>
        <w:tc>
          <w:tcPr>
            <w:tcW w:w="862" w:type="pct"/>
          </w:tcPr>
          <w:p w14:paraId="7EB9BBA0" w14:textId="1E07A762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Ensure our pp students attain the same progress as our </w:t>
            </w:r>
            <w:proofErr w:type="spellStart"/>
            <w:r>
              <w:rPr>
                <w:rFonts w:asciiTheme="majorHAnsi" w:hAnsiTheme="majorHAnsi"/>
              </w:rPr>
              <w:t>npp</w:t>
            </w:r>
            <w:proofErr w:type="spellEnd"/>
            <w:r>
              <w:rPr>
                <w:rFonts w:asciiTheme="majorHAnsi" w:hAnsiTheme="majorHAnsi"/>
              </w:rPr>
              <w:t xml:space="preserve"> students.</w:t>
            </w:r>
          </w:p>
          <w:p w14:paraId="3FB54D00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5E74B369" w14:textId="35F09FA7" w:rsidR="00DA3AB9" w:rsidRPr="00753212" w:rsidRDefault="00DA3AB9" w:rsidP="00DA3AB9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53212">
              <w:rPr>
                <w:rFonts w:asciiTheme="majorHAnsi" w:hAnsiTheme="majorHAnsi"/>
                <w:bCs/>
                <w:color w:val="000000" w:themeColor="text1"/>
              </w:rPr>
              <w:t>Additional Parent evenings held for years 10 and 11 for those students who are behind targets. Held 3 to date in 2019.</w:t>
            </w:r>
          </w:p>
          <w:p w14:paraId="7E980EE6" w14:textId="77777777" w:rsidR="00DA3AB9" w:rsidRPr="00D60AC1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</w:p>
          <w:p w14:paraId="39273F93" w14:textId="6B29AA2C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voice of our pp students is heard and </w:t>
            </w:r>
            <w:r>
              <w:rPr>
                <w:rFonts w:asciiTheme="majorHAnsi" w:hAnsiTheme="majorHAnsi"/>
              </w:rPr>
              <w:lastRenderedPageBreak/>
              <w:t>responded to and is positive.</w:t>
            </w:r>
          </w:p>
          <w:p w14:paraId="6E743658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66E3BDAE" w14:textId="38725864" w:rsidR="00DA3AB9" w:rsidRPr="000A60EA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D60AC1">
              <w:rPr>
                <w:rFonts w:asciiTheme="majorHAnsi" w:hAnsiTheme="majorHAnsi"/>
                <w:b/>
                <w:color w:val="008000"/>
              </w:rPr>
              <w:t>All pp students in years 10 and 11 given a revision guide – ‘how to revise’ and all subject guides</w:t>
            </w:r>
            <w:r>
              <w:rPr>
                <w:rFonts w:asciiTheme="majorHAnsi" w:hAnsiTheme="majorHAnsi"/>
                <w:b/>
                <w:color w:val="008000"/>
              </w:rPr>
              <w:t>.</w:t>
            </w:r>
          </w:p>
          <w:p w14:paraId="43AF3F8E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0E4DFDBB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7E0A1926" w14:textId="089D3933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Elevate </w:t>
            </w:r>
            <w:proofErr w:type="spellStart"/>
            <w:r>
              <w:rPr>
                <w:rFonts w:asciiTheme="majorHAnsi" w:hAnsiTheme="majorHAnsi"/>
              </w:rPr>
              <w:t>program</w:t>
            </w:r>
            <w:r w:rsidR="00CE5EA8">
              <w:rPr>
                <w:rFonts w:asciiTheme="majorHAnsi" w:hAnsiTheme="majorHAnsi"/>
              </w:rPr>
              <w:t>me</w:t>
            </w:r>
            <w:proofErr w:type="spellEnd"/>
            <w:r w:rsidR="00CE5E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successfully supported year 11 revision process.</w:t>
            </w:r>
          </w:p>
          <w:p w14:paraId="06BE02AF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64A73E9F" w14:textId="4638C3F5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provided.</w:t>
            </w:r>
          </w:p>
          <w:p w14:paraId="4F7D95BB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572B4CEB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0BB4DDF8" w14:textId="3332B23B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provided in years 10 and 11.</w:t>
            </w:r>
          </w:p>
        </w:tc>
        <w:tc>
          <w:tcPr>
            <w:tcW w:w="1088" w:type="pct"/>
          </w:tcPr>
          <w:p w14:paraId="611BE3E7" w14:textId="26AD28C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Close the pp gap measured by progress in all subjects to within 0.5.</w:t>
            </w:r>
          </w:p>
          <w:p w14:paraId="34B42872" w14:textId="01BF8BAE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271" w:type="pct"/>
          </w:tcPr>
          <w:p w14:paraId="493B0A55" w14:textId="2DBDC7D2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Actual </w:t>
            </w:r>
            <w:r w:rsidRPr="00CA19D4">
              <w:rPr>
                <w:rFonts w:asciiTheme="majorHAnsi" w:hAnsiTheme="majorHAnsi"/>
                <w:b/>
              </w:rPr>
              <w:t>2020 (2019)</w:t>
            </w:r>
          </w:p>
          <w:p w14:paraId="56C3210A" w14:textId="0E2E55E0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 xml:space="preserve">P8  </w:t>
            </w:r>
          </w:p>
          <w:p w14:paraId="5FBB1F01" w14:textId="241B9F24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316916">
              <w:rPr>
                <w:rFonts w:asciiTheme="majorHAnsi" w:hAnsiTheme="majorHAnsi"/>
                <w:b/>
                <w:bCs/>
                <w:color w:val="00B050"/>
              </w:rPr>
              <w:t>0.31</w:t>
            </w:r>
            <w:r w:rsidRPr="00316916">
              <w:rPr>
                <w:rFonts w:asciiTheme="majorHAnsi" w:hAnsiTheme="majorHAnsi"/>
                <w:color w:val="00B050"/>
              </w:rPr>
              <w:t xml:space="preserve"> </w:t>
            </w:r>
            <w:r w:rsidRPr="002069A1">
              <w:rPr>
                <w:rFonts w:asciiTheme="majorHAnsi" w:hAnsiTheme="majorHAnsi"/>
              </w:rPr>
              <w:t>(</w:t>
            </w:r>
            <w:r w:rsidRPr="002069A1">
              <w:rPr>
                <w:rFonts w:asciiTheme="majorHAnsi" w:hAnsiTheme="majorHAnsi"/>
                <w:b/>
                <w:color w:val="008000"/>
              </w:rPr>
              <w:t>+0.33)</w:t>
            </w:r>
          </w:p>
          <w:p w14:paraId="519B1E24" w14:textId="64B299C0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316916">
              <w:rPr>
                <w:rFonts w:asciiTheme="majorHAnsi" w:hAnsiTheme="majorHAnsi"/>
                <w:b/>
                <w:bCs/>
                <w:color w:val="00B050"/>
              </w:rPr>
              <w:t>0.56</w:t>
            </w:r>
            <w:r w:rsidRPr="00316916">
              <w:rPr>
                <w:rFonts w:asciiTheme="majorHAnsi" w:hAnsiTheme="majorHAnsi"/>
                <w:color w:val="00B050"/>
              </w:rPr>
              <w:t xml:space="preserve"> </w:t>
            </w:r>
            <w:r>
              <w:rPr>
                <w:rFonts w:asciiTheme="majorHAnsi" w:hAnsiTheme="majorHAnsi"/>
              </w:rPr>
              <w:t>(+0.26)</w:t>
            </w:r>
          </w:p>
          <w:p w14:paraId="0805BB9F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71A5E04D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>English</w:t>
            </w:r>
          </w:p>
          <w:p w14:paraId="039AE143" w14:textId="5B9898ED" w:rsidR="00DA3AB9" w:rsidRPr="00CA19D4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0.1</w:t>
            </w:r>
            <w:r>
              <w:rPr>
                <w:rFonts w:asciiTheme="majorHAnsi" w:hAnsiTheme="majorHAnsi"/>
                <w:b/>
                <w:bCs/>
                <w:color w:val="00B050"/>
              </w:rPr>
              <w:t>2</w:t>
            </w:r>
            <w:r w:rsidRPr="00A72E5D">
              <w:rPr>
                <w:rFonts w:asciiTheme="majorHAnsi" w:hAnsiTheme="majorHAnsi"/>
                <w:color w:val="00B050"/>
              </w:rPr>
              <w:t xml:space="preserve"> </w:t>
            </w:r>
            <w:r w:rsidRPr="002069A1">
              <w:rPr>
                <w:rFonts w:asciiTheme="majorHAnsi" w:hAnsiTheme="majorHAnsi"/>
                <w:b/>
                <w:color w:val="008000"/>
              </w:rPr>
              <w:t>(+0.35</w:t>
            </w:r>
            <w:r w:rsidRPr="00CA19D4">
              <w:rPr>
                <w:rFonts w:asciiTheme="majorHAnsi" w:hAnsiTheme="majorHAnsi"/>
                <w:b/>
                <w:color w:val="008000"/>
              </w:rPr>
              <w:t>)</w:t>
            </w:r>
          </w:p>
          <w:p w14:paraId="5F316A37" w14:textId="25F6536E" w:rsidR="00DA3AB9" w:rsidRPr="00A72E5D" w:rsidRDefault="00DA3AB9" w:rsidP="00DA3AB9">
            <w:pPr>
              <w:rPr>
                <w:rFonts w:asciiTheme="majorHAnsi" w:hAnsiTheme="majorHAnsi"/>
                <w:b/>
                <w:bCs/>
                <w:color w:val="00B050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</w:t>
            </w:r>
            <w:r>
              <w:rPr>
                <w:rFonts w:asciiTheme="majorHAnsi" w:hAnsiTheme="majorHAnsi"/>
                <w:b/>
                <w:bCs/>
                <w:color w:val="00B050"/>
              </w:rPr>
              <w:t>08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 xml:space="preserve"> (+0.25)</w:t>
            </w:r>
          </w:p>
          <w:p w14:paraId="6353EC99" w14:textId="77777777" w:rsidR="00DA3A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</w:p>
          <w:p w14:paraId="32F42443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 xml:space="preserve">Maths </w:t>
            </w:r>
          </w:p>
          <w:p w14:paraId="5B1FE43F" w14:textId="420696FE" w:rsidR="00DA3AB9" w:rsidRPr="00A72E5D" w:rsidRDefault="00DA3AB9" w:rsidP="00DA3AB9">
            <w:pPr>
              <w:rPr>
                <w:rFonts w:asciiTheme="majorHAnsi" w:hAnsiTheme="majorHAnsi"/>
                <w:b/>
                <w:bCs/>
                <w:color w:val="00B050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</w:t>
            </w:r>
            <w:r>
              <w:rPr>
                <w:rFonts w:asciiTheme="majorHAnsi" w:hAnsiTheme="majorHAnsi"/>
                <w:b/>
                <w:bCs/>
                <w:color w:val="00B050"/>
              </w:rPr>
              <w:t>12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 xml:space="preserve"> (+0.29)</w:t>
            </w:r>
          </w:p>
          <w:p w14:paraId="77505812" w14:textId="50CFF5D3" w:rsidR="00DA3AB9" w:rsidRDefault="00DA3AB9" w:rsidP="00DA3AB9">
            <w:pPr>
              <w:rPr>
                <w:rFonts w:asciiTheme="majorHAnsi" w:hAnsiTheme="majorHAnsi"/>
                <w:b/>
                <w:bCs/>
                <w:color w:val="00B050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</w:t>
            </w:r>
            <w:r>
              <w:rPr>
                <w:rFonts w:asciiTheme="majorHAnsi" w:hAnsiTheme="majorHAnsi"/>
                <w:b/>
                <w:bCs/>
                <w:color w:val="00B050"/>
              </w:rPr>
              <w:t xml:space="preserve">65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(+0.40)</w:t>
            </w:r>
          </w:p>
          <w:p w14:paraId="523687B1" w14:textId="77777777" w:rsidR="00DA3AB9" w:rsidRPr="008713C1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</w:p>
          <w:p w14:paraId="3180B5E6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>EBACC</w:t>
            </w:r>
          </w:p>
          <w:p w14:paraId="31CEF4F3" w14:textId="0B06D35C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0.29 (+0.32)</w:t>
            </w:r>
          </w:p>
          <w:p w14:paraId="3A410025" w14:textId="038EDB03" w:rsidR="00DA3AB9" w:rsidRDefault="00DA3AB9" w:rsidP="00DA3AB9">
            <w:pPr>
              <w:rPr>
                <w:rFonts w:asciiTheme="majorHAnsi" w:hAnsiTheme="majorHAnsi"/>
                <w:b/>
                <w:bCs/>
                <w:color w:val="00B050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</w:t>
            </w:r>
            <w:r>
              <w:rPr>
                <w:rFonts w:asciiTheme="majorHAnsi" w:hAnsiTheme="majorHAnsi"/>
                <w:b/>
                <w:bCs/>
                <w:color w:val="00B050"/>
              </w:rPr>
              <w:t>73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 xml:space="preserve"> (+0.28)</w:t>
            </w:r>
          </w:p>
          <w:p w14:paraId="1A74B80A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5F9BE768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>Open</w:t>
            </w:r>
          </w:p>
          <w:p w14:paraId="7B0963E8" w14:textId="353C9ABC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8713C1">
              <w:rPr>
                <w:rFonts w:asciiTheme="majorHAnsi" w:hAnsiTheme="majorHAnsi"/>
                <w:b/>
                <w:color w:val="008000"/>
              </w:rPr>
              <w:t>0.</w:t>
            </w:r>
            <w:r>
              <w:rPr>
                <w:rFonts w:asciiTheme="majorHAnsi" w:hAnsiTheme="majorHAnsi"/>
                <w:b/>
                <w:color w:val="008000"/>
              </w:rPr>
              <w:t>64</w:t>
            </w:r>
            <w:r>
              <w:rPr>
                <w:rFonts w:asciiTheme="majorHAnsi" w:hAnsiTheme="majorHAnsi"/>
              </w:rPr>
              <w:t xml:space="preserve"> </w:t>
            </w:r>
            <w:r w:rsidRPr="002069A1">
              <w:rPr>
                <w:rFonts w:asciiTheme="majorHAnsi" w:hAnsiTheme="majorHAnsi"/>
                <w:b/>
                <w:color w:val="008000"/>
              </w:rPr>
              <w:t>(+0.37</w:t>
            </w:r>
            <w:r w:rsidRPr="00CA19D4">
              <w:rPr>
                <w:rFonts w:asciiTheme="majorHAnsi" w:hAnsiTheme="majorHAnsi"/>
                <w:b/>
                <w:color w:val="008000"/>
              </w:rPr>
              <w:t>)</w:t>
            </w:r>
          </w:p>
          <w:p w14:paraId="79D0614D" w14:textId="01045E4E" w:rsidR="00DA3AB9" w:rsidRPr="00A72E5D" w:rsidRDefault="00DA3AB9" w:rsidP="00DA3AB9">
            <w:pPr>
              <w:rPr>
                <w:rFonts w:asciiTheme="majorHAnsi" w:hAnsiTheme="majorHAnsi"/>
                <w:b/>
                <w:bCs/>
                <w:color w:val="00B050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0.46 (+0.14)</w:t>
            </w:r>
          </w:p>
          <w:p w14:paraId="63B61B26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4295E977" w14:textId="54E0D29D" w:rsidR="00DA3AB9" w:rsidRPr="00A72E5D" w:rsidRDefault="00DA3AB9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72E5D">
              <w:rPr>
                <w:rFonts w:asciiTheme="majorHAnsi" w:hAnsiTheme="majorHAnsi"/>
                <w:b/>
                <w:color w:val="000000" w:themeColor="text1"/>
              </w:rPr>
              <w:t>All Saturday school intervention is tracked for impact for pp students</w:t>
            </w:r>
            <w:r>
              <w:rPr>
                <w:rFonts w:asciiTheme="majorHAnsi" w:hAnsiTheme="majorHAnsi"/>
                <w:b/>
                <w:color w:val="000000" w:themeColor="text1"/>
              </w:rPr>
              <w:t>.</w:t>
            </w:r>
          </w:p>
          <w:p w14:paraId="2C04A7D3" w14:textId="4FFCBBCF" w:rsidR="00DA3AB9" w:rsidRPr="00A72E5D" w:rsidRDefault="00DA3AB9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72E5D">
              <w:rPr>
                <w:rFonts w:asciiTheme="majorHAnsi" w:hAnsiTheme="majorHAnsi"/>
                <w:b/>
                <w:color w:val="000000" w:themeColor="text1"/>
              </w:rPr>
              <w:t>Intervention pp focus</w:t>
            </w:r>
            <w:r>
              <w:rPr>
                <w:rFonts w:asciiTheme="majorHAnsi" w:hAnsiTheme="majorHAnsi"/>
                <w:b/>
                <w:color w:val="000000" w:themeColor="text1"/>
              </w:rPr>
              <w:t>.</w:t>
            </w:r>
          </w:p>
          <w:p w14:paraId="7302988D" w14:textId="0C86F331" w:rsidR="00DA3AB9" w:rsidRDefault="00DA3AB9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72E5D">
              <w:rPr>
                <w:rFonts w:asciiTheme="majorHAnsi" w:hAnsiTheme="majorHAnsi"/>
                <w:b/>
                <w:color w:val="000000" w:themeColor="text1"/>
              </w:rPr>
              <w:t xml:space="preserve">Seating plans and marking all focused to ensure pp students are </w:t>
            </w:r>
            <w:proofErr w:type="spellStart"/>
            <w:r w:rsidRPr="00A72E5D">
              <w:rPr>
                <w:rFonts w:asciiTheme="majorHAnsi" w:hAnsiTheme="majorHAnsi"/>
                <w:b/>
                <w:color w:val="000000" w:themeColor="text1"/>
              </w:rPr>
              <w:t>prioritised</w:t>
            </w:r>
            <w:proofErr w:type="spellEnd"/>
            <w:r w:rsidRPr="00A72E5D">
              <w:rPr>
                <w:rFonts w:asciiTheme="majorHAnsi" w:hAnsiTheme="majorHAnsi"/>
                <w:b/>
                <w:color w:val="000000" w:themeColor="text1"/>
              </w:rPr>
              <w:t>.</w:t>
            </w:r>
          </w:p>
          <w:p w14:paraId="302C4B29" w14:textId="2E4C2BC1" w:rsidR="00DA3AB9" w:rsidRDefault="00DA3AB9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3B374602" w14:textId="23F0EE0E" w:rsidR="00DA3AB9" w:rsidRPr="00A72E5D" w:rsidRDefault="00DA3AB9" w:rsidP="00DA3AB9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Noticeable improvements were in the Sciences (increase 0.4+ in Separate Science), Humanities and Languages, Business ( from -0.58 to 0.86), Drama (0.37 to 1.21), Art (-0.13 to 1.42) and RS (0.68 to 0.92).</w:t>
            </w:r>
          </w:p>
          <w:p w14:paraId="4F6C4243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2514A868" w14:textId="0EADF4D3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</w:tr>
      <w:tr w:rsidR="00DA3AB9" w:rsidRPr="004318AE" w14:paraId="489C2E44" w14:textId="77777777" w:rsidTr="001C5912">
        <w:trPr>
          <w:trHeight w:val="247"/>
        </w:trPr>
        <w:tc>
          <w:tcPr>
            <w:tcW w:w="1295" w:type="pct"/>
          </w:tcPr>
          <w:p w14:paraId="758BD2E1" w14:textId="77777777" w:rsidR="00DA3AB9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Provision of new learning platform </w:t>
            </w:r>
          </w:p>
          <w:p w14:paraId="11FC30DD" w14:textId="41B01EFE" w:rsidR="00DA3AB9" w:rsidRPr="00867B31" w:rsidRDefault="00DA3AB9" w:rsidP="00DA3AB9">
            <w:pPr>
              <w:rPr>
                <w:rFonts w:asciiTheme="majorHAnsi" w:hAnsiTheme="majorHAnsi"/>
                <w:bCs/>
              </w:rPr>
            </w:pPr>
            <w:r w:rsidRPr="00867B31">
              <w:rPr>
                <w:rFonts w:asciiTheme="majorHAnsi" w:hAnsiTheme="majorHAnsi"/>
                <w:bCs/>
              </w:rPr>
              <w:t>Establishment of T</w:t>
            </w:r>
            <w:r>
              <w:rPr>
                <w:rFonts w:asciiTheme="majorHAnsi" w:hAnsiTheme="majorHAnsi"/>
                <w:bCs/>
              </w:rPr>
              <w:t>eams</w:t>
            </w:r>
            <w:r w:rsidRPr="00867B31">
              <w:rPr>
                <w:rFonts w:asciiTheme="majorHAnsi" w:hAnsiTheme="majorHAnsi"/>
                <w:bCs/>
              </w:rPr>
              <w:t xml:space="preserve"> and ESSA Live</w:t>
            </w:r>
          </w:p>
          <w:p w14:paraId="7C33569A" w14:textId="0AC257D0" w:rsidR="00DA3AB9" w:rsidRDefault="00DA3AB9" w:rsidP="00DA3AB9">
            <w:pPr>
              <w:rPr>
                <w:rFonts w:asciiTheme="majorHAnsi" w:hAnsiTheme="majorHAnsi"/>
                <w:bCs/>
              </w:rPr>
            </w:pPr>
            <w:r w:rsidRPr="00867B31">
              <w:rPr>
                <w:rFonts w:asciiTheme="majorHAnsi" w:hAnsiTheme="majorHAnsi"/>
                <w:bCs/>
              </w:rPr>
              <w:t>Set up to ensure all students could access home learning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58907013" w14:textId="6256F76D" w:rsidR="00DA3AB9" w:rsidRPr="00867B31" w:rsidRDefault="00DA3AB9" w:rsidP="00DA3AB9">
            <w:pPr>
              <w:rPr>
                <w:rFonts w:asciiTheme="majorHAnsi" w:hAnsiTheme="majorHAnsi"/>
              </w:rPr>
            </w:pPr>
            <w:r w:rsidRPr="00867B31">
              <w:rPr>
                <w:rFonts w:asciiTheme="majorHAnsi" w:hAnsiTheme="majorHAnsi"/>
              </w:rPr>
              <w:t>Provision of IT support for pp students with no access to technology at home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84" w:type="pct"/>
          </w:tcPr>
          <w:p w14:paraId="3828788C" w14:textId="64DBF2D9" w:rsidR="00DA3AB9" w:rsidRDefault="00D73081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62" w:type="pct"/>
          </w:tcPr>
          <w:p w14:paraId="4F76E59B" w14:textId="5CAF76D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Ensure our pp students attain the same progress as our </w:t>
            </w:r>
            <w:proofErr w:type="spellStart"/>
            <w:r>
              <w:rPr>
                <w:rFonts w:asciiTheme="majorHAnsi" w:hAnsiTheme="majorHAnsi"/>
              </w:rPr>
              <w:t>npp</w:t>
            </w:r>
            <w:proofErr w:type="spellEnd"/>
            <w:r>
              <w:rPr>
                <w:rFonts w:asciiTheme="majorHAnsi" w:hAnsiTheme="majorHAnsi"/>
              </w:rPr>
              <w:t xml:space="preserve"> students.</w:t>
            </w:r>
          </w:p>
          <w:p w14:paraId="03A55F11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088" w:type="pct"/>
          </w:tcPr>
          <w:p w14:paraId="7A3CB83C" w14:textId="526E08DD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Close the pp gap within 0.5 of </w:t>
            </w:r>
            <w:proofErr w:type="spellStart"/>
            <w:r>
              <w:rPr>
                <w:rFonts w:asciiTheme="majorHAnsi" w:hAnsiTheme="majorHAnsi"/>
              </w:rPr>
              <w:t>npp</w:t>
            </w:r>
            <w:proofErr w:type="spellEnd"/>
            <w:r>
              <w:rPr>
                <w:rFonts w:asciiTheme="majorHAnsi" w:hAnsiTheme="majorHAnsi"/>
              </w:rPr>
              <w:t xml:space="preserve"> progress.</w:t>
            </w:r>
          </w:p>
        </w:tc>
        <w:tc>
          <w:tcPr>
            <w:tcW w:w="1271" w:type="pct"/>
          </w:tcPr>
          <w:p w14:paraId="763BFA66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Actual </w:t>
            </w:r>
            <w:r w:rsidRPr="00CA19D4">
              <w:rPr>
                <w:rFonts w:asciiTheme="majorHAnsi" w:hAnsiTheme="majorHAnsi"/>
                <w:b/>
              </w:rPr>
              <w:t>2020 (2019)</w:t>
            </w:r>
          </w:p>
          <w:p w14:paraId="7602199B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 xml:space="preserve">P8  </w:t>
            </w:r>
          </w:p>
          <w:p w14:paraId="6A04558E" w14:textId="1F17F28C" w:rsidR="00DA3AB9" w:rsidRPr="00CA19D4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</w:t>
            </w:r>
            <w:r>
              <w:rPr>
                <w:rFonts w:asciiTheme="majorHAnsi" w:hAnsiTheme="majorHAnsi"/>
                <w:b/>
                <w:bCs/>
                <w:color w:val="00B050"/>
              </w:rPr>
              <w:t>31</w:t>
            </w:r>
            <w:r w:rsidRPr="00A72E5D">
              <w:rPr>
                <w:rFonts w:asciiTheme="majorHAnsi" w:hAnsiTheme="majorHAnsi"/>
                <w:color w:val="00B050"/>
              </w:rPr>
              <w:t xml:space="preserve"> </w:t>
            </w:r>
            <w:r w:rsidRPr="002069A1">
              <w:rPr>
                <w:rFonts w:asciiTheme="majorHAnsi" w:hAnsiTheme="majorHAnsi"/>
                <w:b/>
                <w:color w:val="008000"/>
              </w:rPr>
              <w:t>(+0.3</w:t>
            </w:r>
            <w:r>
              <w:rPr>
                <w:rFonts w:asciiTheme="majorHAnsi" w:hAnsiTheme="majorHAnsi"/>
                <w:b/>
                <w:color w:val="008000"/>
              </w:rPr>
              <w:t>3</w:t>
            </w:r>
            <w:r w:rsidRPr="00CA19D4">
              <w:rPr>
                <w:rFonts w:asciiTheme="majorHAnsi" w:hAnsiTheme="majorHAnsi"/>
                <w:b/>
                <w:color w:val="008000"/>
              </w:rPr>
              <w:t>)</w:t>
            </w:r>
          </w:p>
          <w:p w14:paraId="435310D0" w14:textId="65E6BC4B" w:rsidR="00DA3AB9" w:rsidRPr="00A72E5D" w:rsidRDefault="00DA3AB9" w:rsidP="00DA3AB9">
            <w:pPr>
              <w:rPr>
                <w:rFonts w:asciiTheme="majorHAnsi" w:hAnsiTheme="majorHAnsi"/>
                <w:b/>
                <w:bCs/>
                <w:color w:val="00B050"/>
              </w:rPr>
            </w:pPr>
            <w:r>
              <w:rPr>
                <w:rFonts w:asciiTheme="majorHAnsi" w:hAnsiTheme="majorHAnsi"/>
              </w:rPr>
              <w:t xml:space="preserve">NPP 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0.</w:t>
            </w:r>
            <w:r>
              <w:rPr>
                <w:rFonts w:asciiTheme="majorHAnsi" w:hAnsiTheme="majorHAnsi"/>
                <w:b/>
                <w:bCs/>
                <w:color w:val="00B050"/>
              </w:rPr>
              <w:t>56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 xml:space="preserve"> (+0.2</w:t>
            </w:r>
            <w:r>
              <w:rPr>
                <w:rFonts w:asciiTheme="majorHAnsi" w:hAnsiTheme="majorHAnsi"/>
                <w:b/>
                <w:bCs/>
                <w:color w:val="00B050"/>
              </w:rPr>
              <w:t>6</w:t>
            </w:r>
            <w:r w:rsidRPr="00A72E5D">
              <w:rPr>
                <w:rFonts w:asciiTheme="majorHAnsi" w:hAnsiTheme="majorHAnsi"/>
                <w:b/>
                <w:bCs/>
                <w:color w:val="00B050"/>
              </w:rPr>
              <w:t>)</w:t>
            </w:r>
          </w:p>
          <w:p w14:paraId="0674C452" w14:textId="77777777" w:rsidR="00DA3AB9" w:rsidRDefault="00DA3AB9" w:rsidP="00DA3AB9">
            <w:pPr>
              <w:rPr>
                <w:rFonts w:asciiTheme="majorHAnsi" w:hAnsiTheme="majorHAnsi"/>
                <w:b/>
              </w:rPr>
            </w:pPr>
          </w:p>
        </w:tc>
      </w:tr>
      <w:tr w:rsidR="00DA3AB9" w:rsidRPr="004318AE" w14:paraId="739A5E7A" w14:textId="77777777" w:rsidTr="001C5912">
        <w:trPr>
          <w:trHeight w:val="247"/>
        </w:trPr>
        <w:tc>
          <w:tcPr>
            <w:tcW w:w="1295" w:type="pct"/>
          </w:tcPr>
          <w:p w14:paraId="3A769DE1" w14:textId="7ED3CCA7" w:rsidR="00DA3AB9" w:rsidRPr="00D67334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Focused intervention through the ‘Brilliant club’ in science and </w:t>
            </w:r>
            <w:proofErr w:type="spellStart"/>
            <w:r>
              <w:rPr>
                <w:rFonts w:asciiTheme="majorHAnsi" w:hAnsiTheme="majorHAnsi"/>
              </w:rPr>
              <w:t>maths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84" w:type="pct"/>
          </w:tcPr>
          <w:p w14:paraId="73938419" w14:textId="59A0F25C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62" w:type="pct"/>
          </w:tcPr>
          <w:p w14:paraId="2B75D228" w14:textId="5D0E0B49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HPA pp students make exceptional progress in science and the humanities through small class intervention and external tutoring. </w:t>
            </w:r>
          </w:p>
          <w:p w14:paraId="7D3F983B" w14:textId="06F6EE05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088" w:type="pct"/>
          </w:tcPr>
          <w:p w14:paraId="0BC01808" w14:textId="7EECC9F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progress of selected HPAs to positive.</w:t>
            </w:r>
          </w:p>
        </w:tc>
        <w:tc>
          <w:tcPr>
            <w:tcW w:w="1271" w:type="pct"/>
          </w:tcPr>
          <w:p w14:paraId="6366A37A" w14:textId="3D5EF514" w:rsidR="00DA3AB9" w:rsidRPr="008030DA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8030DA">
              <w:rPr>
                <w:rFonts w:asciiTheme="majorHAnsi" w:hAnsiTheme="majorHAnsi"/>
                <w:b/>
                <w:color w:val="FF6600"/>
              </w:rPr>
              <w:t>Ongoing</w:t>
            </w:r>
            <w:r>
              <w:rPr>
                <w:rFonts w:asciiTheme="majorHAnsi" w:hAnsiTheme="majorHAnsi"/>
                <w:b/>
                <w:color w:val="FF6600"/>
              </w:rPr>
              <w:t xml:space="preserve"> as lower year groups.</w:t>
            </w:r>
          </w:p>
        </w:tc>
      </w:tr>
      <w:tr w:rsidR="00DA3AB9" w:rsidRPr="004318AE" w14:paraId="323E1FDB" w14:textId="77777777" w:rsidTr="001C5912">
        <w:trPr>
          <w:trHeight w:val="247"/>
        </w:trPr>
        <w:tc>
          <w:tcPr>
            <w:tcW w:w="1295" w:type="pct"/>
          </w:tcPr>
          <w:p w14:paraId="3A20732B" w14:textId="77777777" w:rsidR="00DA3AB9" w:rsidRPr="00800676" w:rsidRDefault="00DA3AB9" w:rsidP="00DA3AB9">
            <w:pPr>
              <w:rPr>
                <w:rFonts w:asciiTheme="majorHAnsi" w:hAnsiTheme="majorHAnsi"/>
                <w:b/>
              </w:rPr>
            </w:pPr>
            <w:r w:rsidRPr="00800676">
              <w:rPr>
                <w:rFonts w:asciiTheme="majorHAnsi" w:hAnsiTheme="majorHAnsi"/>
                <w:b/>
              </w:rPr>
              <w:t>Music</w:t>
            </w:r>
          </w:p>
          <w:p w14:paraId="09EF0C9F" w14:textId="1D979310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20-minute weekly peri music service sessions provided for pp students</w:t>
            </w:r>
          </w:p>
          <w:p w14:paraId="42ACBB7C" w14:textId="1E5F1A68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Provide lunch and afterschool music clubs. </w:t>
            </w:r>
          </w:p>
        </w:tc>
        <w:tc>
          <w:tcPr>
            <w:tcW w:w="484" w:type="pct"/>
          </w:tcPr>
          <w:p w14:paraId="69F5BAE3" w14:textId="25C6123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</w:p>
          <w:p w14:paraId="58646C2C" w14:textId="77777777" w:rsidR="009F03B8" w:rsidRDefault="009F03B8" w:rsidP="00DA3AB9">
            <w:pPr>
              <w:rPr>
                <w:rFonts w:asciiTheme="majorHAnsi" w:hAnsiTheme="majorHAnsi"/>
              </w:rPr>
            </w:pPr>
          </w:p>
          <w:p w14:paraId="77A149E1" w14:textId="77B6401A" w:rsidR="009F03B8" w:rsidRPr="004318AE" w:rsidRDefault="009F03B8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BMS charge</w:t>
            </w:r>
          </w:p>
        </w:tc>
        <w:tc>
          <w:tcPr>
            <w:tcW w:w="862" w:type="pct"/>
          </w:tcPr>
          <w:p w14:paraId="144A518C" w14:textId="5AF18ED3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Raise the number of disadvantaged students that can access music </w:t>
            </w:r>
            <w:r>
              <w:rPr>
                <w:rFonts w:asciiTheme="majorHAnsi" w:hAnsiTheme="majorHAnsi"/>
              </w:rPr>
              <w:lastRenderedPageBreak/>
              <w:t xml:space="preserve">academically and for enjoyment above the music hub target of 10%. </w:t>
            </w:r>
          </w:p>
          <w:p w14:paraId="33788216" w14:textId="00010F78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demonstrates a love for music.</w:t>
            </w:r>
          </w:p>
          <w:p w14:paraId="4B5E58ED" w14:textId="44706892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Enhance the lives of our students</w:t>
            </w:r>
          </w:p>
          <w:p w14:paraId="729F3C1B" w14:textId="61D1D4DD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Expand the choir to beyond 50 students.</w:t>
            </w:r>
          </w:p>
          <w:p w14:paraId="019C21AC" w14:textId="7C62BAA5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088" w:type="pct"/>
          </w:tcPr>
          <w:p w14:paraId="3499674E" w14:textId="43BB27C4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Raise the profile of School bands, School Choir and the School productions.</w:t>
            </w:r>
          </w:p>
          <w:p w14:paraId="7C1CDC5F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5DC46A5F" w14:textId="7DF1546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 attainment within the Arts faculty for our pp students.</w:t>
            </w:r>
          </w:p>
        </w:tc>
        <w:tc>
          <w:tcPr>
            <w:tcW w:w="1271" w:type="pct"/>
          </w:tcPr>
          <w:p w14:paraId="5397B82F" w14:textId="1BA17CBA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Actual Music </w:t>
            </w:r>
            <w:r w:rsidRPr="00CA19D4">
              <w:rPr>
                <w:rFonts w:asciiTheme="majorHAnsi" w:hAnsiTheme="majorHAnsi"/>
                <w:b/>
              </w:rPr>
              <w:t>2020 (2019)</w:t>
            </w:r>
          </w:p>
          <w:p w14:paraId="7E81CF91" w14:textId="77777777" w:rsidR="00DA3AB9" w:rsidRPr="00CA19D4" w:rsidRDefault="00DA3AB9" w:rsidP="00DA3AB9">
            <w:pPr>
              <w:rPr>
                <w:rFonts w:asciiTheme="majorHAnsi" w:hAnsiTheme="majorHAnsi"/>
                <w:b/>
              </w:rPr>
            </w:pPr>
            <w:r w:rsidRPr="00CA19D4">
              <w:rPr>
                <w:rFonts w:asciiTheme="majorHAnsi" w:hAnsiTheme="majorHAnsi"/>
                <w:b/>
              </w:rPr>
              <w:t xml:space="preserve">P8  </w:t>
            </w:r>
          </w:p>
          <w:p w14:paraId="1239FFF8" w14:textId="43231FCD" w:rsidR="00DA3AB9" w:rsidRPr="00565F0B" w:rsidRDefault="00DA3AB9" w:rsidP="00DA3AB9">
            <w:pPr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</w:rPr>
              <w:t xml:space="preserve">PP </w:t>
            </w:r>
            <w:r w:rsidRPr="00565F0B">
              <w:rPr>
                <w:rFonts w:asciiTheme="majorHAnsi" w:hAnsiTheme="majorHAnsi"/>
                <w:b/>
                <w:bCs/>
                <w:color w:val="00B050"/>
              </w:rPr>
              <w:t>1.25 (0.13)</w:t>
            </w:r>
          </w:p>
          <w:p w14:paraId="0C679E89" w14:textId="1AC5E47F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NPP </w:t>
            </w:r>
            <w:r w:rsidRPr="000A60EA">
              <w:rPr>
                <w:rFonts w:asciiTheme="majorHAnsi" w:hAnsiTheme="majorHAnsi"/>
                <w:b/>
                <w:bCs/>
                <w:color w:val="00B050"/>
              </w:rPr>
              <w:t>1.19</w:t>
            </w:r>
            <w:r w:rsidRPr="000A60EA">
              <w:rPr>
                <w:rFonts w:asciiTheme="majorHAnsi" w:hAnsiTheme="majorHAnsi"/>
                <w:color w:val="00B050"/>
              </w:rPr>
              <w:t xml:space="preserve"> </w:t>
            </w:r>
            <w:r>
              <w:rPr>
                <w:rFonts w:asciiTheme="majorHAnsi" w:hAnsiTheme="majorHAnsi"/>
              </w:rPr>
              <w:t>(-0.05)</w:t>
            </w:r>
          </w:p>
          <w:p w14:paraId="4314B0B0" w14:textId="4D6A60E7" w:rsidR="00DA3A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 xml:space="preserve">Positive and &gt; </w:t>
            </w:r>
            <w:proofErr w:type="spellStart"/>
            <w:r>
              <w:rPr>
                <w:rFonts w:asciiTheme="majorHAnsi" w:hAnsiTheme="majorHAnsi"/>
                <w:b/>
                <w:color w:val="008000"/>
              </w:rPr>
              <w:t>npp</w:t>
            </w:r>
            <w:proofErr w:type="spellEnd"/>
          </w:p>
          <w:p w14:paraId="6AB05733" w14:textId="77777777" w:rsidR="00DA3AB9" w:rsidRPr="001763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</w:p>
          <w:p w14:paraId="6DFB9F1A" w14:textId="77777777" w:rsidR="00DA3AB9" w:rsidRPr="001763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1763B9">
              <w:rPr>
                <w:rFonts w:asciiTheme="majorHAnsi" w:hAnsiTheme="majorHAnsi"/>
                <w:b/>
                <w:color w:val="008000"/>
              </w:rPr>
              <w:t>Year 7 form time choirs established</w:t>
            </w:r>
          </w:p>
          <w:p w14:paraId="6913A4F9" w14:textId="0D512DD8" w:rsidR="00DA3AB9" w:rsidRPr="001763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1763B9">
              <w:rPr>
                <w:rFonts w:asciiTheme="majorHAnsi" w:hAnsiTheme="majorHAnsi"/>
                <w:b/>
                <w:color w:val="008000"/>
              </w:rPr>
              <w:t>School band came second in the Bolton ‘Battle of the bands’</w:t>
            </w:r>
            <w:r>
              <w:rPr>
                <w:rFonts w:asciiTheme="majorHAnsi" w:hAnsiTheme="majorHAnsi"/>
                <w:b/>
                <w:color w:val="008000"/>
              </w:rPr>
              <w:t>.</w:t>
            </w:r>
          </w:p>
          <w:p w14:paraId="31ACE077" w14:textId="77777777" w:rsidR="00DA3AB9" w:rsidRPr="001763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proofErr w:type="spellStart"/>
            <w:r w:rsidRPr="001763B9">
              <w:rPr>
                <w:rFonts w:asciiTheme="majorHAnsi" w:hAnsiTheme="majorHAnsi"/>
                <w:b/>
                <w:color w:val="008000"/>
              </w:rPr>
              <w:t>Chetham’s</w:t>
            </w:r>
            <w:proofErr w:type="spellEnd"/>
            <w:r w:rsidRPr="001763B9">
              <w:rPr>
                <w:rFonts w:asciiTheme="majorHAnsi" w:hAnsiTheme="majorHAnsi"/>
                <w:b/>
                <w:color w:val="008000"/>
              </w:rPr>
              <w:t xml:space="preserve"> School of Music performed and tutored our brass and percussion students</w:t>
            </w:r>
          </w:p>
          <w:p w14:paraId="502C004F" w14:textId="05D9BDC0" w:rsidR="00DA3AB9" w:rsidRPr="001763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1763B9">
              <w:rPr>
                <w:rFonts w:asciiTheme="majorHAnsi" w:hAnsiTheme="majorHAnsi"/>
                <w:b/>
                <w:color w:val="008000"/>
              </w:rPr>
              <w:t>Concerts for all year groups held</w:t>
            </w:r>
            <w:r>
              <w:rPr>
                <w:rFonts w:asciiTheme="majorHAnsi" w:hAnsiTheme="majorHAnsi"/>
                <w:b/>
                <w:color w:val="008000"/>
              </w:rPr>
              <w:t>.</w:t>
            </w:r>
          </w:p>
          <w:p w14:paraId="5331A2C4" w14:textId="2FE6D1D5" w:rsidR="00DA3AB9" w:rsidRDefault="00DA3AB9" w:rsidP="00DA3AB9">
            <w:pPr>
              <w:rPr>
                <w:rFonts w:asciiTheme="majorHAnsi" w:hAnsiTheme="majorHAnsi"/>
              </w:rPr>
            </w:pPr>
          </w:p>
        </w:tc>
      </w:tr>
      <w:tr w:rsidR="00DA3AB9" w:rsidRPr="004318AE" w14:paraId="70783B05" w14:textId="77777777" w:rsidTr="001C5912">
        <w:trPr>
          <w:trHeight w:val="229"/>
        </w:trPr>
        <w:tc>
          <w:tcPr>
            <w:tcW w:w="1295" w:type="pct"/>
            <w:shd w:val="clear" w:color="auto" w:fill="BFBFBF" w:themeFill="background1" w:themeFillShade="BF"/>
          </w:tcPr>
          <w:p w14:paraId="7B67181D" w14:textId="2FEE3F83" w:rsidR="00DA3AB9" w:rsidRPr="00106E3C" w:rsidRDefault="00DA3AB9" w:rsidP="00DA3AB9">
            <w:pPr>
              <w:rPr>
                <w:rFonts w:asciiTheme="majorHAnsi" w:hAnsiTheme="majorHAnsi"/>
                <w:b/>
              </w:rPr>
            </w:pPr>
            <w:r w:rsidRPr="00106E3C">
              <w:rPr>
                <w:rFonts w:asciiTheme="majorHAnsi" w:hAnsiTheme="majorHAnsi"/>
                <w:b/>
              </w:rPr>
              <w:lastRenderedPageBreak/>
              <w:t>Welfare</w:t>
            </w:r>
          </w:p>
        </w:tc>
        <w:tc>
          <w:tcPr>
            <w:tcW w:w="484" w:type="pct"/>
            <w:shd w:val="clear" w:color="auto" w:fill="BFBFBF" w:themeFill="background1" w:themeFillShade="BF"/>
          </w:tcPr>
          <w:p w14:paraId="3D15075F" w14:textId="77777777" w:rsidR="00DA3AB9" w:rsidRPr="00106E3C" w:rsidRDefault="00DA3AB9" w:rsidP="00DA3A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62" w:type="pct"/>
            <w:shd w:val="clear" w:color="auto" w:fill="BFBFBF" w:themeFill="background1" w:themeFillShade="BF"/>
          </w:tcPr>
          <w:p w14:paraId="6AC8A4A5" w14:textId="77777777" w:rsidR="00DA3AB9" w:rsidRPr="00106E3C" w:rsidRDefault="00DA3AB9" w:rsidP="00DA3A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8" w:type="pct"/>
            <w:shd w:val="clear" w:color="auto" w:fill="BFBFBF" w:themeFill="background1" w:themeFillShade="BF"/>
          </w:tcPr>
          <w:p w14:paraId="2E6145AE" w14:textId="77777777" w:rsidR="00DA3AB9" w:rsidRPr="00106E3C" w:rsidRDefault="00DA3AB9" w:rsidP="00DA3A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1" w:type="pct"/>
            <w:shd w:val="clear" w:color="auto" w:fill="BFBFBF" w:themeFill="background1" w:themeFillShade="BF"/>
          </w:tcPr>
          <w:p w14:paraId="64BAE1E0" w14:textId="77777777" w:rsidR="00DA3AB9" w:rsidRPr="00106E3C" w:rsidRDefault="00DA3AB9" w:rsidP="00DA3AB9">
            <w:pPr>
              <w:rPr>
                <w:rFonts w:asciiTheme="majorHAnsi" w:hAnsiTheme="majorHAnsi"/>
                <w:b/>
              </w:rPr>
            </w:pPr>
          </w:p>
        </w:tc>
      </w:tr>
      <w:tr w:rsidR="00DA3AB9" w:rsidRPr="004318AE" w14:paraId="3162EA56" w14:textId="77777777" w:rsidTr="001C5912">
        <w:trPr>
          <w:trHeight w:val="229"/>
        </w:trPr>
        <w:tc>
          <w:tcPr>
            <w:tcW w:w="1295" w:type="pct"/>
          </w:tcPr>
          <w:p w14:paraId="3AC4C287" w14:textId="2967945A" w:rsidR="00DA3AB9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Provision mapping</w:t>
            </w:r>
          </w:p>
          <w:p w14:paraId="298A7CF4" w14:textId="5AB892F3" w:rsidR="00DA3AB9" w:rsidRPr="00173121" w:rsidRDefault="00DA3AB9" w:rsidP="00DA3AB9">
            <w:pPr>
              <w:rPr>
                <w:rFonts w:asciiTheme="majorHAnsi" w:hAnsiTheme="majorHAnsi"/>
              </w:rPr>
            </w:pPr>
            <w:r w:rsidRPr="00173121">
              <w:rPr>
                <w:rFonts w:asciiTheme="majorHAnsi" w:hAnsiTheme="majorHAnsi"/>
              </w:rPr>
              <w:t xml:space="preserve">Establish a whole school provision map that ensures all our </w:t>
            </w:r>
            <w:r>
              <w:rPr>
                <w:rFonts w:asciiTheme="majorHAnsi" w:hAnsiTheme="majorHAnsi"/>
              </w:rPr>
              <w:t xml:space="preserve">pp </w:t>
            </w:r>
            <w:r w:rsidRPr="00173121">
              <w:rPr>
                <w:rFonts w:asciiTheme="majorHAnsi" w:hAnsiTheme="majorHAnsi"/>
              </w:rPr>
              <w:t>students access the same opportunities outside the classroom as n</w:t>
            </w:r>
            <w:r>
              <w:rPr>
                <w:rFonts w:asciiTheme="majorHAnsi" w:hAnsiTheme="majorHAnsi"/>
              </w:rPr>
              <w:t xml:space="preserve">on pp </w:t>
            </w:r>
            <w:r w:rsidRPr="00173121">
              <w:rPr>
                <w:rFonts w:asciiTheme="majorHAnsi" w:hAnsiTheme="majorHAnsi"/>
              </w:rPr>
              <w:t>students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84" w:type="pct"/>
          </w:tcPr>
          <w:p w14:paraId="40E85C54" w14:textId="586CFA5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62" w:type="pct"/>
          </w:tcPr>
          <w:p w14:paraId="2D2AEB7E" w14:textId="2E3F148F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pp students are provided with the same opportunities as our </w:t>
            </w:r>
            <w:proofErr w:type="spellStart"/>
            <w:r>
              <w:rPr>
                <w:rFonts w:asciiTheme="majorHAnsi" w:hAnsiTheme="majorHAnsi"/>
              </w:rPr>
              <w:t>npp</w:t>
            </w:r>
            <w:proofErr w:type="spellEnd"/>
            <w:r>
              <w:rPr>
                <w:rFonts w:asciiTheme="majorHAnsi" w:hAnsiTheme="majorHAnsi"/>
              </w:rPr>
              <w:t xml:space="preserve"> students.</w:t>
            </w:r>
          </w:p>
        </w:tc>
        <w:tc>
          <w:tcPr>
            <w:tcW w:w="1088" w:type="pct"/>
          </w:tcPr>
          <w:p w14:paraId="6299069B" w14:textId="45048D96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Holistic education for all and fairness in access to all trips and clubs.</w:t>
            </w:r>
          </w:p>
        </w:tc>
        <w:tc>
          <w:tcPr>
            <w:tcW w:w="1271" w:type="pct"/>
          </w:tcPr>
          <w:p w14:paraId="239F4D3D" w14:textId="60FDDB7A" w:rsidR="00DA3AB9" w:rsidRPr="002433BA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2433BA">
              <w:rPr>
                <w:rFonts w:asciiTheme="majorHAnsi" w:hAnsiTheme="majorHAnsi"/>
                <w:b/>
                <w:color w:val="FF6600"/>
              </w:rPr>
              <w:t>Provision map established – next focus is a review of the parity of opportunities</w:t>
            </w:r>
            <w:r>
              <w:rPr>
                <w:rFonts w:asciiTheme="majorHAnsi" w:hAnsiTheme="majorHAnsi"/>
                <w:b/>
                <w:color w:val="FF6600"/>
              </w:rPr>
              <w:t>.</w:t>
            </w:r>
          </w:p>
        </w:tc>
      </w:tr>
      <w:tr w:rsidR="00DA3AB9" w:rsidRPr="004318AE" w14:paraId="4289E3A2" w14:textId="77777777" w:rsidTr="001C5912">
        <w:trPr>
          <w:trHeight w:val="229"/>
        </w:trPr>
        <w:tc>
          <w:tcPr>
            <w:tcW w:w="1295" w:type="pct"/>
          </w:tcPr>
          <w:p w14:paraId="47D2A678" w14:textId="77493304" w:rsidR="00DA3AB9" w:rsidRPr="00173121" w:rsidRDefault="00DA3AB9" w:rsidP="00DA3AB9">
            <w:pPr>
              <w:rPr>
                <w:rFonts w:asciiTheme="majorHAnsi" w:hAnsiTheme="majorHAnsi"/>
                <w:b/>
              </w:rPr>
            </w:pPr>
            <w:r w:rsidRPr="00173121">
              <w:rPr>
                <w:rFonts w:asciiTheme="majorHAnsi" w:hAnsiTheme="majorHAnsi"/>
                <w:b/>
              </w:rPr>
              <w:t>Mental Health</w:t>
            </w:r>
          </w:p>
          <w:p w14:paraId="258D0009" w14:textId="75EA5DD9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Ensure the mental health and welfare of our students is maintained:</w:t>
            </w:r>
          </w:p>
          <w:p w14:paraId="2D473283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bespoke counseling by a qualified </w:t>
            </w:r>
            <w:proofErr w:type="spellStart"/>
            <w:r>
              <w:rPr>
                <w:rFonts w:asciiTheme="majorHAnsi" w:hAnsiTheme="majorHAnsi"/>
              </w:rPr>
              <w:t>CaMHs</w:t>
            </w:r>
            <w:proofErr w:type="spellEnd"/>
            <w:r>
              <w:rPr>
                <w:rFonts w:asciiTheme="majorHAnsi" w:hAnsiTheme="majorHAnsi"/>
              </w:rPr>
              <w:t xml:space="preserve"> officer </w:t>
            </w:r>
          </w:p>
          <w:p w14:paraId="1F698BE1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strategies put in place</w:t>
            </w:r>
          </w:p>
          <w:p w14:paraId="31CA4B92" w14:textId="38C1FF46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Brain in Hand app rolled out</w:t>
            </w:r>
          </w:p>
          <w:p w14:paraId="34C7E3C2" w14:textId="056AF51A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73795884" w14:textId="204E4E5B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862" w:type="pct"/>
          </w:tcPr>
          <w:p w14:paraId="1145A2C0" w14:textId="3B1F4B6A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received.</w:t>
            </w:r>
          </w:p>
        </w:tc>
        <w:tc>
          <w:tcPr>
            <w:tcW w:w="1088" w:type="pct"/>
          </w:tcPr>
          <w:p w14:paraId="37815314" w14:textId="3A9CE578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enjoy their education.</w:t>
            </w:r>
          </w:p>
        </w:tc>
        <w:tc>
          <w:tcPr>
            <w:tcW w:w="1271" w:type="pct"/>
          </w:tcPr>
          <w:p w14:paraId="0660701C" w14:textId="53B4FA94" w:rsidR="00DA3AB9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B8358E">
              <w:rPr>
                <w:rFonts w:asciiTheme="majorHAnsi" w:hAnsiTheme="majorHAnsi"/>
                <w:b/>
                <w:color w:val="008000"/>
              </w:rPr>
              <w:t xml:space="preserve">All students tracked by </w:t>
            </w:r>
            <w:r>
              <w:rPr>
                <w:rFonts w:asciiTheme="majorHAnsi" w:hAnsiTheme="majorHAnsi"/>
                <w:b/>
                <w:color w:val="008000"/>
              </w:rPr>
              <w:t>Counsellor.</w:t>
            </w:r>
          </w:p>
          <w:p w14:paraId="775CE9FF" w14:textId="4EBEBCDE" w:rsidR="00DA3AB9" w:rsidRPr="00B8358E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</w:p>
        </w:tc>
      </w:tr>
      <w:tr w:rsidR="00DA3AB9" w:rsidRPr="004318AE" w14:paraId="6ED329AF" w14:textId="77777777" w:rsidTr="001C5912">
        <w:trPr>
          <w:trHeight w:val="247"/>
        </w:trPr>
        <w:tc>
          <w:tcPr>
            <w:tcW w:w="1295" w:type="pct"/>
          </w:tcPr>
          <w:p w14:paraId="579D21A0" w14:textId="77777777" w:rsidR="00DA3AB9" w:rsidRPr="00A53590" w:rsidRDefault="00DA3AB9" w:rsidP="00DA3AB9">
            <w:pPr>
              <w:rPr>
                <w:rFonts w:asciiTheme="majorHAnsi" w:hAnsiTheme="majorHAnsi"/>
                <w:b/>
              </w:rPr>
            </w:pPr>
            <w:r w:rsidRPr="00A53590">
              <w:rPr>
                <w:rFonts w:asciiTheme="majorHAnsi" w:hAnsiTheme="majorHAnsi"/>
                <w:b/>
              </w:rPr>
              <w:t>Eye Tests</w:t>
            </w:r>
          </w:p>
          <w:p w14:paraId="6DB89347" w14:textId="421FE8F1" w:rsidR="00DA3AB9" w:rsidRPr="00173121" w:rsidRDefault="00DA3AB9" w:rsidP="00DA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Students have appropriate eyewear</w:t>
            </w:r>
          </w:p>
        </w:tc>
        <w:tc>
          <w:tcPr>
            <w:tcW w:w="484" w:type="pct"/>
          </w:tcPr>
          <w:p w14:paraId="5CF70466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862" w:type="pct"/>
          </w:tcPr>
          <w:p w14:paraId="0B70B5C5" w14:textId="1D788DE2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pp students are tested </w:t>
            </w:r>
          </w:p>
        </w:tc>
        <w:tc>
          <w:tcPr>
            <w:tcW w:w="1088" w:type="pct"/>
          </w:tcPr>
          <w:p w14:paraId="7DF9EB94" w14:textId="4974C42B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Environment conducive to learning.</w:t>
            </w:r>
          </w:p>
        </w:tc>
        <w:tc>
          <w:tcPr>
            <w:tcW w:w="1271" w:type="pct"/>
          </w:tcPr>
          <w:p w14:paraId="77CF82A0" w14:textId="7E5868B1" w:rsidR="00DA3AB9" w:rsidRPr="002433BA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2433BA">
              <w:rPr>
                <w:rFonts w:asciiTheme="majorHAnsi" w:hAnsiTheme="majorHAnsi"/>
                <w:b/>
                <w:color w:val="FF6600"/>
              </w:rPr>
              <w:t>Ongoing</w:t>
            </w:r>
            <w:r>
              <w:rPr>
                <w:rFonts w:asciiTheme="majorHAnsi" w:hAnsiTheme="majorHAnsi"/>
                <w:b/>
                <w:color w:val="FF6600"/>
              </w:rPr>
              <w:t>.</w:t>
            </w:r>
          </w:p>
        </w:tc>
      </w:tr>
      <w:tr w:rsidR="00DA3AB9" w:rsidRPr="004318AE" w14:paraId="151DA764" w14:textId="6EAEBB1C" w:rsidTr="001C5912">
        <w:trPr>
          <w:trHeight w:val="247"/>
        </w:trPr>
        <w:tc>
          <w:tcPr>
            <w:tcW w:w="1295" w:type="pct"/>
          </w:tcPr>
          <w:p w14:paraId="589CF25A" w14:textId="6C104923" w:rsidR="00DA3AB9" w:rsidRPr="00173121" w:rsidRDefault="00DA3AB9" w:rsidP="00DA3AB9">
            <w:pPr>
              <w:rPr>
                <w:rFonts w:asciiTheme="majorHAnsi" w:hAnsiTheme="majorHAnsi"/>
                <w:b/>
              </w:rPr>
            </w:pPr>
            <w:r w:rsidRPr="00173121">
              <w:rPr>
                <w:rFonts w:asciiTheme="majorHAnsi" w:hAnsiTheme="majorHAnsi"/>
                <w:b/>
              </w:rPr>
              <w:t>Forest Schools/Nurture group</w:t>
            </w:r>
          </w:p>
          <w:p w14:paraId="6064EBBD" w14:textId="3E235F29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Vulnerable students are given additional support and mentoring.</w:t>
            </w:r>
          </w:p>
        </w:tc>
        <w:tc>
          <w:tcPr>
            <w:tcW w:w="484" w:type="pct"/>
          </w:tcPr>
          <w:p w14:paraId="1AB49E16" w14:textId="2162C9E0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862" w:type="pct"/>
          </w:tcPr>
          <w:p w14:paraId="27BE8984" w14:textId="301BFCC5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improves.</w:t>
            </w:r>
          </w:p>
          <w:p w14:paraId="53AE4B98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6096DA5D" w14:textId="6E066C74" w:rsidR="00DA3AB9" w:rsidRDefault="00DA3AB9" w:rsidP="00DA3AB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reduced.</w:t>
            </w:r>
          </w:p>
          <w:p w14:paraId="1E215F1A" w14:textId="3CBCD2AE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received.</w:t>
            </w:r>
          </w:p>
        </w:tc>
        <w:tc>
          <w:tcPr>
            <w:tcW w:w="1088" w:type="pct"/>
          </w:tcPr>
          <w:p w14:paraId="014A2943" w14:textId="1C457193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and progress improves for our pp SEN students.</w:t>
            </w:r>
          </w:p>
        </w:tc>
        <w:tc>
          <w:tcPr>
            <w:tcW w:w="1271" w:type="pct"/>
          </w:tcPr>
          <w:p w14:paraId="226D98E4" w14:textId="475C67EC" w:rsidR="00DA3AB9" w:rsidRPr="00B8358E" w:rsidRDefault="00DA3AB9" w:rsidP="00DA3AB9">
            <w:pPr>
              <w:rPr>
                <w:rFonts w:asciiTheme="majorHAnsi" w:hAnsiTheme="majorHAnsi"/>
                <w:b/>
                <w:color w:val="008000"/>
              </w:rPr>
            </w:pPr>
            <w:r w:rsidRPr="00B8358E">
              <w:rPr>
                <w:rFonts w:asciiTheme="majorHAnsi" w:hAnsiTheme="majorHAnsi"/>
                <w:b/>
                <w:color w:val="008000"/>
              </w:rPr>
              <w:t xml:space="preserve">All students tracked by </w:t>
            </w:r>
            <w:r>
              <w:rPr>
                <w:rFonts w:asciiTheme="majorHAnsi" w:hAnsiTheme="majorHAnsi"/>
                <w:b/>
                <w:color w:val="008000"/>
              </w:rPr>
              <w:t>Pastoral leader</w:t>
            </w:r>
          </w:p>
          <w:p w14:paraId="53E02520" w14:textId="32EB3122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 the improvement in:</w:t>
            </w:r>
          </w:p>
          <w:p w14:paraId="7AF2E2BC" w14:textId="03C8A99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 points;</w:t>
            </w:r>
          </w:p>
          <w:p w14:paraId="37A9783E" w14:textId="3BDFAC50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%; and</w:t>
            </w:r>
          </w:p>
          <w:p w14:paraId="128D0B56" w14:textId="77777777" w:rsidR="00DA3AB9" w:rsidRDefault="00DA3AB9" w:rsidP="00DA3AB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Lates</w:t>
            </w:r>
            <w:proofErr w:type="spellEnd"/>
          </w:p>
          <w:p w14:paraId="1A70DB98" w14:textId="3F0BAE1D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and track a reduction in </w:t>
            </w: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points.</w:t>
            </w:r>
          </w:p>
          <w:p w14:paraId="404D12D7" w14:textId="4062695D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</w:tr>
      <w:tr w:rsidR="00DA3AB9" w:rsidRPr="004318AE" w14:paraId="4AE5A1C9" w14:textId="77777777" w:rsidTr="001C5912">
        <w:trPr>
          <w:trHeight w:val="247"/>
        </w:trPr>
        <w:tc>
          <w:tcPr>
            <w:tcW w:w="1295" w:type="pct"/>
          </w:tcPr>
          <w:p w14:paraId="5BB94690" w14:textId="088D234A" w:rsidR="00DA3AB9" w:rsidRPr="00C966A1" w:rsidRDefault="00DA3AB9" w:rsidP="00DA3AB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lastRenderedPageBreak/>
              <w:t>Links to external clubs</w:t>
            </w:r>
          </w:p>
          <w:p w14:paraId="6DD4DCF9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parties provide:</w:t>
            </w:r>
          </w:p>
          <w:p w14:paraId="1A2E346B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799DBF5D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Opportunities to attend milestone events</w:t>
            </w:r>
          </w:p>
          <w:p w14:paraId="33C35277" w14:textId="57B15F29" w:rsidR="00DA3AB9" w:rsidRPr="004045D2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045D2">
              <w:rPr>
                <w:rFonts w:asciiTheme="majorHAnsi" w:hAnsiTheme="majorHAnsi"/>
              </w:rPr>
              <w:t>One to one tuition</w:t>
            </w:r>
            <w:r>
              <w:rPr>
                <w:rFonts w:asciiTheme="majorHAnsi" w:hAnsiTheme="majorHAnsi"/>
              </w:rPr>
              <w:t xml:space="preserve"> through tutor trust</w:t>
            </w:r>
          </w:p>
          <w:p w14:paraId="2F118AAB" w14:textId="77777777" w:rsidR="00DA3AB9" w:rsidRPr="00D86A04" w:rsidRDefault="00DA3AB9" w:rsidP="00DA3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 w:rsidRPr="004045D2">
              <w:rPr>
                <w:rFonts w:asciiTheme="majorHAnsi" w:hAnsiTheme="majorHAnsi"/>
              </w:rPr>
              <w:t xml:space="preserve">Subscription to </w:t>
            </w:r>
            <w:r w:rsidRPr="004045D2">
              <w:rPr>
                <w:rFonts w:asciiTheme="majorHAnsi" w:hAnsiTheme="majorHAnsi" w:cs="Times New Roman"/>
                <w:color w:val="222222"/>
                <w:lang w:val="en-GB"/>
              </w:rPr>
              <w:t>Youth Sport Trust</w:t>
            </w:r>
          </w:p>
          <w:p w14:paraId="4F018661" w14:textId="0B625DB3" w:rsidR="00DA3AB9" w:rsidRPr="00D86A04" w:rsidRDefault="00DA3AB9" w:rsidP="00DA3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222222"/>
                <w:lang w:val="en-GB"/>
              </w:rPr>
              <w:t>Access to BLGC for gym work, boxing</w:t>
            </w:r>
          </w:p>
          <w:p w14:paraId="3192E75E" w14:textId="6B0F8D88" w:rsidR="00DA3AB9" w:rsidRDefault="00DA3AB9" w:rsidP="00DA3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222222"/>
                <w:lang w:val="en-GB"/>
              </w:rPr>
              <w:t>Access to golf tuition and other sporting initiatives.</w:t>
            </w:r>
          </w:p>
        </w:tc>
        <w:tc>
          <w:tcPr>
            <w:tcW w:w="484" w:type="pct"/>
          </w:tcPr>
          <w:p w14:paraId="6BC2C34F" w14:textId="5734325D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862" w:type="pct"/>
          </w:tcPr>
          <w:p w14:paraId="60E8F6AA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 improves</w:t>
            </w:r>
          </w:p>
          <w:p w14:paraId="644BC0E1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Rewards increase</w:t>
            </w:r>
          </w:p>
          <w:p w14:paraId="55A454B2" w14:textId="077B7FB3" w:rsidR="00DA3AB9" w:rsidRDefault="00DA3AB9" w:rsidP="00DA3AB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Behaviour</w:t>
            </w:r>
            <w:proofErr w:type="spellEnd"/>
            <w:r>
              <w:rPr>
                <w:rFonts w:asciiTheme="majorHAnsi" w:hAnsiTheme="majorHAnsi"/>
              </w:rPr>
              <w:t xml:space="preserve"> points are reduced.</w:t>
            </w:r>
          </w:p>
          <w:p w14:paraId="0A6818D0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29CBAD74" w14:textId="27EA857B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opportunities received.</w:t>
            </w:r>
          </w:p>
        </w:tc>
        <w:tc>
          <w:tcPr>
            <w:tcW w:w="1088" w:type="pct"/>
          </w:tcPr>
          <w:p w14:paraId="05CA0972" w14:textId="27DEBCB0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Attainment improves and students’ lives are enhanced.</w:t>
            </w:r>
          </w:p>
        </w:tc>
        <w:tc>
          <w:tcPr>
            <w:tcW w:w="1271" w:type="pct"/>
          </w:tcPr>
          <w:p w14:paraId="7579A94E" w14:textId="1F968708" w:rsidR="00DA3AB9" w:rsidRPr="00B8358E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B8358E">
              <w:rPr>
                <w:rFonts w:asciiTheme="majorHAnsi" w:hAnsiTheme="majorHAnsi"/>
                <w:b/>
                <w:color w:val="FF6600"/>
              </w:rPr>
              <w:t>Student voice to be conducted to assess impact Easter 2020</w:t>
            </w:r>
            <w:r>
              <w:rPr>
                <w:rFonts w:asciiTheme="majorHAnsi" w:hAnsiTheme="majorHAnsi"/>
                <w:b/>
                <w:color w:val="FF6600"/>
              </w:rPr>
              <w:t xml:space="preserve"> – did not occur due to COVID.</w:t>
            </w:r>
          </w:p>
          <w:p w14:paraId="0A6FA40F" w14:textId="77777777" w:rsidR="00DA3AB9" w:rsidRDefault="00DA3AB9" w:rsidP="00DA3AB9">
            <w:pPr>
              <w:rPr>
                <w:rFonts w:asciiTheme="majorHAnsi" w:hAnsiTheme="majorHAnsi"/>
              </w:rPr>
            </w:pPr>
          </w:p>
          <w:p w14:paraId="32D906C6" w14:textId="4641895B" w:rsidR="00DA3AB9" w:rsidRPr="004318AE" w:rsidRDefault="00DA3AB9" w:rsidP="00DA3AB9">
            <w:pPr>
              <w:rPr>
                <w:rFonts w:asciiTheme="majorHAnsi" w:hAnsiTheme="majorHAnsi"/>
              </w:rPr>
            </w:pPr>
            <w:r w:rsidRPr="009C5CF3">
              <w:rPr>
                <w:rFonts w:asciiTheme="majorHAnsi" w:hAnsiTheme="majorHAnsi"/>
                <w:b/>
                <w:color w:val="008000"/>
              </w:rPr>
              <w:t>Tutor trust – 100% students seen an improvement in their Language sub level grade, 50% students seen an improvement in their Literature sub level grade.</w:t>
            </w:r>
          </w:p>
        </w:tc>
      </w:tr>
      <w:tr w:rsidR="00DA3AB9" w:rsidRPr="004318AE" w14:paraId="08705CD4" w14:textId="77777777" w:rsidTr="001C5912">
        <w:trPr>
          <w:trHeight w:val="247"/>
        </w:trPr>
        <w:tc>
          <w:tcPr>
            <w:tcW w:w="1295" w:type="pct"/>
          </w:tcPr>
          <w:p w14:paraId="22718841" w14:textId="2912CAC0" w:rsidR="00DA3AB9" w:rsidRPr="00C966A1" w:rsidRDefault="00DA3AB9" w:rsidP="00DA3AB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Provision of Extra Curricular</w:t>
            </w:r>
            <w:r>
              <w:rPr>
                <w:rFonts w:asciiTheme="majorHAnsi" w:hAnsiTheme="majorHAnsi"/>
                <w:b/>
              </w:rPr>
              <w:t xml:space="preserve"> activities for all students in year 9</w:t>
            </w:r>
          </w:p>
          <w:p w14:paraId="4F17E065" w14:textId="3218D5BB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Cadets - Increase enrolment in cadets (Year 9 – 11)</w:t>
            </w:r>
          </w:p>
          <w:p w14:paraId="298D0A87" w14:textId="6740535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Duke of Edinburgh</w:t>
            </w:r>
          </w:p>
          <w:p w14:paraId="22D99850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 Leaders</w:t>
            </w:r>
          </w:p>
          <w:p w14:paraId="0B2F3AEF" w14:textId="5F318A84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Young Leaders.</w:t>
            </w:r>
          </w:p>
          <w:p w14:paraId="2D5E3BD2" w14:textId="77777777" w:rsidR="00DA3AB9" w:rsidRPr="00C966A1" w:rsidRDefault="00DA3AB9" w:rsidP="00DA3A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4" w:type="pct"/>
          </w:tcPr>
          <w:p w14:paraId="641D0FF6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</w:t>
            </w:r>
          </w:p>
          <w:p w14:paraId="1FE10605" w14:textId="77777777" w:rsidR="002F0C91" w:rsidRDefault="002F0C91" w:rsidP="00DA3AB9">
            <w:pPr>
              <w:rPr>
                <w:rFonts w:asciiTheme="majorHAnsi" w:hAnsiTheme="majorHAnsi"/>
              </w:rPr>
            </w:pPr>
          </w:p>
          <w:p w14:paraId="12F75719" w14:textId="77777777" w:rsidR="002F0C91" w:rsidRDefault="002F0C91" w:rsidP="00DA3AB9">
            <w:pPr>
              <w:rPr>
                <w:rFonts w:asciiTheme="majorHAnsi" w:hAnsiTheme="majorHAnsi"/>
              </w:rPr>
            </w:pPr>
          </w:p>
          <w:p w14:paraId="1329A901" w14:textId="02EF12BD" w:rsidR="002F0C91" w:rsidRDefault="002F0C91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Set up costs and cost of </w:t>
            </w:r>
            <w:proofErr w:type="spellStart"/>
            <w:r>
              <w:rPr>
                <w:rFonts w:asciiTheme="majorHAnsi" w:hAnsiTheme="majorHAnsi"/>
              </w:rPr>
              <w:t>licences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862" w:type="pct"/>
          </w:tcPr>
          <w:p w14:paraId="65666053" w14:textId="154E4D70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 increase in Cadet enrolment.</w:t>
            </w:r>
          </w:p>
          <w:p w14:paraId="14A20664" w14:textId="0A9BC7D8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year 9 access an extra curricular course to enhance their life skills.</w:t>
            </w:r>
          </w:p>
          <w:p w14:paraId="6B1DC5B5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Personal success stories for all students</w:t>
            </w:r>
          </w:p>
          <w:p w14:paraId="40454A4E" w14:textId="77FD7C5A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received.</w:t>
            </w:r>
          </w:p>
        </w:tc>
        <w:tc>
          <w:tcPr>
            <w:tcW w:w="1088" w:type="pct"/>
          </w:tcPr>
          <w:p w14:paraId="070F4039" w14:textId="6CC6F67A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Students’ lives are enriched.</w:t>
            </w:r>
          </w:p>
          <w:p w14:paraId="3D405BFE" w14:textId="4A1B4E92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271" w:type="pct"/>
          </w:tcPr>
          <w:p w14:paraId="6915E7F4" w14:textId="2D32E0F1" w:rsidR="00DA3AB9" w:rsidRPr="002433BA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Two</w:t>
            </w:r>
            <w:r w:rsidRPr="002433BA">
              <w:rPr>
                <w:rFonts w:asciiTheme="majorHAnsi" w:hAnsiTheme="majorHAnsi"/>
                <w:b/>
                <w:color w:val="FF6600"/>
              </w:rPr>
              <w:t xml:space="preserve"> term</w:t>
            </w:r>
            <w:r>
              <w:rPr>
                <w:rFonts w:asciiTheme="majorHAnsi" w:hAnsiTheme="majorHAnsi"/>
                <w:b/>
                <w:color w:val="FF6600"/>
              </w:rPr>
              <w:t>s</w:t>
            </w:r>
            <w:r w:rsidRPr="002433BA">
              <w:rPr>
                <w:rFonts w:asciiTheme="majorHAnsi" w:hAnsiTheme="majorHAnsi"/>
                <w:b/>
                <w:color w:val="FF6600"/>
              </w:rPr>
              <w:t xml:space="preserve"> complete</w:t>
            </w:r>
            <w:r>
              <w:rPr>
                <w:rFonts w:asciiTheme="majorHAnsi" w:hAnsiTheme="majorHAnsi"/>
                <w:b/>
                <w:color w:val="FF6600"/>
              </w:rPr>
              <w:t>d – student voice to be completed March 2020 collating feedback, did not occur due to lockdown.</w:t>
            </w:r>
          </w:p>
        </w:tc>
      </w:tr>
      <w:tr w:rsidR="00DA3AB9" w:rsidRPr="004318AE" w14:paraId="21F18F87" w14:textId="77777777" w:rsidTr="001C5912">
        <w:trPr>
          <w:trHeight w:val="247"/>
        </w:trPr>
        <w:tc>
          <w:tcPr>
            <w:tcW w:w="1295" w:type="pct"/>
          </w:tcPr>
          <w:p w14:paraId="7A48F2E6" w14:textId="77777777" w:rsidR="00DA3AB9" w:rsidRPr="00C966A1" w:rsidRDefault="00DA3AB9" w:rsidP="00DA3AB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Mentoring</w:t>
            </w:r>
          </w:p>
          <w:p w14:paraId="5B9B5551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 leadership provide:</w:t>
            </w:r>
          </w:p>
          <w:p w14:paraId="7124F6B0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Mentoring</w:t>
            </w:r>
          </w:p>
          <w:p w14:paraId="3218BE37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Growth mindset coaching</w:t>
            </w:r>
          </w:p>
          <w:p w14:paraId="5AE7E3F8" w14:textId="68E0271A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0D2176D1" w14:textId="69C9172A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62" w:type="pct"/>
          </w:tcPr>
          <w:p w14:paraId="57D7DB9C" w14:textId="382E9D46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voice reflects the help received</w:t>
            </w:r>
          </w:p>
        </w:tc>
        <w:tc>
          <w:tcPr>
            <w:tcW w:w="1088" w:type="pct"/>
          </w:tcPr>
          <w:p w14:paraId="0F10C58B" w14:textId="1362A437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of learning to improve attainment</w:t>
            </w:r>
          </w:p>
        </w:tc>
        <w:tc>
          <w:tcPr>
            <w:tcW w:w="1271" w:type="pct"/>
          </w:tcPr>
          <w:p w14:paraId="11771F1E" w14:textId="0BC64555" w:rsidR="00DA3AB9" w:rsidRPr="008030DA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8030DA">
              <w:rPr>
                <w:rFonts w:asciiTheme="majorHAnsi" w:hAnsiTheme="majorHAnsi"/>
                <w:b/>
                <w:color w:val="FF6600"/>
              </w:rPr>
              <w:t>Ongoing</w:t>
            </w:r>
            <w:r>
              <w:rPr>
                <w:rFonts w:asciiTheme="majorHAnsi" w:hAnsiTheme="majorHAnsi"/>
                <w:b/>
                <w:color w:val="FF6600"/>
              </w:rPr>
              <w:t xml:space="preserve"> – mentoring was established, meetings conducted once per week.</w:t>
            </w:r>
          </w:p>
        </w:tc>
      </w:tr>
      <w:tr w:rsidR="00DA3AB9" w:rsidRPr="004318AE" w14:paraId="5F514BB8" w14:textId="77777777" w:rsidTr="001C5912">
        <w:trPr>
          <w:trHeight w:val="247"/>
        </w:trPr>
        <w:tc>
          <w:tcPr>
            <w:tcW w:w="1295" w:type="pct"/>
          </w:tcPr>
          <w:p w14:paraId="63F4598A" w14:textId="77777777" w:rsidR="00DA3AB9" w:rsidRPr="00C966A1" w:rsidRDefault="00DA3AB9" w:rsidP="00DA3AB9">
            <w:pPr>
              <w:rPr>
                <w:rFonts w:asciiTheme="majorHAnsi" w:hAnsiTheme="majorHAnsi"/>
                <w:b/>
              </w:rPr>
            </w:pPr>
            <w:r w:rsidRPr="00C966A1">
              <w:rPr>
                <w:rFonts w:asciiTheme="majorHAnsi" w:hAnsiTheme="majorHAnsi"/>
                <w:b/>
              </w:rPr>
              <w:t>Essa Experience</w:t>
            </w:r>
          </w:p>
          <w:p w14:paraId="301BDC86" w14:textId="77777777" w:rsidR="00DA3AB9" w:rsidRDefault="00DA3AB9" w:rsidP="00DA3AB9">
            <w:pPr>
              <w:rPr>
                <w:rFonts w:asciiTheme="majorHAnsi" w:hAnsiTheme="majorHAnsi"/>
              </w:rPr>
            </w:pPr>
            <w:r w:rsidRPr="00DD4ADF">
              <w:rPr>
                <w:rFonts w:ascii="Calibri" w:eastAsia="Times New Roman" w:hAnsi="Calibri" w:cs="Times New Roman"/>
                <w:color w:val="000000"/>
                <w:lang w:val="en-GB"/>
              </w:rPr>
              <w:t>A range of experience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 including</w:t>
            </w:r>
            <w:r>
              <w:rPr>
                <w:rFonts w:asciiTheme="majorHAnsi" w:hAnsiTheme="majorHAnsi"/>
              </w:rPr>
              <w:t>:</w:t>
            </w:r>
          </w:p>
          <w:p w14:paraId="37E7CEE8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Aid qualification</w:t>
            </w:r>
          </w:p>
          <w:p w14:paraId="52F96608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experience</w:t>
            </w:r>
          </w:p>
          <w:p w14:paraId="44CC333F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trips</w:t>
            </w:r>
          </w:p>
          <w:p w14:paraId="68D6D8C4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Young Enterprise</w:t>
            </w:r>
          </w:p>
          <w:p w14:paraId="1546D217" w14:textId="77777777" w:rsidR="00DA3AB9" w:rsidRPr="00743832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Theme="majorHAnsi" w:hAnsiTheme="majorHAnsi"/>
              </w:rPr>
              <w:t>Earth Day</w:t>
            </w:r>
          </w:p>
          <w:p w14:paraId="58F66BA2" w14:textId="4B00DB45" w:rsidR="00DA3AB9" w:rsidRPr="00743832" w:rsidRDefault="00DA3AB9" w:rsidP="00DA3AB9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offered for all students across their 5year education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. These opportunities are</w:t>
            </w: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linked to a wider world with the </w:t>
            </w:r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lastRenderedPageBreak/>
              <w:t xml:space="preserve">view to ‘broaden minds, enrich the community and advance 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civilsation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’ (</w:t>
            </w:r>
            <w:proofErr w:type="spellStart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>Speilman</w:t>
            </w:r>
            <w:proofErr w:type="spellEnd"/>
            <w:r w:rsidRPr="0074383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).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Trips are also linked to curriculum provision to enhance learning.</w:t>
            </w:r>
          </w:p>
          <w:p w14:paraId="1C36816B" w14:textId="41119ECA" w:rsidR="00DA3AB9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490DC0B8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36</w:t>
            </w:r>
          </w:p>
          <w:p w14:paraId="3DF689E4" w14:textId="77777777" w:rsidR="002F0C91" w:rsidRDefault="002F0C91" w:rsidP="00DA3AB9">
            <w:pPr>
              <w:rPr>
                <w:rFonts w:asciiTheme="majorHAnsi" w:hAnsiTheme="majorHAnsi"/>
              </w:rPr>
            </w:pPr>
          </w:p>
          <w:p w14:paraId="720F9A05" w14:textId="73CDBD6E" w:rsidR="002F0C91" w:rsidRDefault="002F0C91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 of the providers to deliver the 60 experiences.</w:t>
            </w:r>
          </w:p>
        </w:tc>
        <w:tc>
          <w:tcPr>
            <w:tcW w:w="862" w:type="pct"/>
          </w:tcPr>
          <w:p w14:paraId="0A394769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students graduate within the Essa Experience parameters.</w:t>
            </w:r>
          </w:p>
          <w:p w14:paraId="5B949BD7" w14:textId="58393CB9" w:rsidR="00DA3AB9" w:rsidRPr="004318AE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1088" w:type="pct"/>
          </w:tcPr>
          <w:p w14:paraId="6F2B61D7" w14:textId="6B2D6B46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a love for life.</w:t>
            </w:r>
          </w:p>
        </w:tc>
        <w:tc>
          <w:tcPr>
            <w:tcW w:w="1271" w:type="pct"/>
          </w:tcPr>
          <w:p w14:paraId="6E557408" w14:textId="542D9239" w:rsidR="00DA3AB9" w:rsidRPr="00A12AD5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A12AD5">
              <w:rPr>
                <w:rFonts w:asciiTheme="majorHAnsi" w:hAnsiTheme="majorHAnsi"/>
                <w:b/>
                <w:color w:val="FF6600"/>
              </w:rPr>
              <w:t>Impact tracked through certification at the end of the year</w:t>
            </w:r>
            <w:r>
              <w:rPr>
                <w:rFonts w:asciiTheme="majorHAnsi" w:hAnsiTheme="majorHAnsi"/>
                <w:b/>
                <w:color w:val="FF6600"/>
              </w:rPr>
              <w:t xml:space="preserve"> which did not happen due to lockdown.</w:t>
            </w:r>
          </w:p>
        </w:tc>
      </w:tr>
      <w:tr w:rsidR="00DA3AB9" w:rsidRPr="004318AE" w14:paraId="775EE62E" w14:textId="77777777" w:rsidTr="001C5912">
        <w:trPr>
          <w:trHeight w:val="247"/>
        </w:trPr>
        <w:tc>
          <w:tcPr>
            <w:tcW w:w="1295" w:type="pct"/>
          </w:tcPr>
          <w:p w14:paraId="21E8D163" w14:textId="6BB11F58" w:rsidR="00DA3AB9" w:rsidRPr="00FB38FC" w:rsidRDefault="00DA3AB9" w:rsidP="00DA3AB9">
            <w:pPr>
              <w:rPr>
                <w:rFonts w:asciiTheme="majorHAnsi" w:hAnsiTheme="majorHAnsi"/>
                <w:b/>
              </w:rPr>
            </w:pPr>
            <w:r w:rsidRPr="00FB38FC">
              <w:rPr>
                <w:rFonts w:asciiTheme="majorHAnsi" w:hAnsiTheme="majorHAnsi"/>
                <w:b/>
              </w:rPr>
              <w:t xml:space="preserve">Careers </w:t>
            </w:r>
            <w:proofErr w:type="spellStart"/>
            <w:r w:rsidRPr="00FB38FC">
              <w:rPr>
                <w:rFonts w:asciiTheme="majorHAnsi" w:hAnsiTheme="majorHAnsi"/>
                <w:b/>
              </w:rPr>
              <w:t>program</w:t>
            </w:r>
            <w:r w:rsidR="00CE5EA8">
              <w:rPr>
                <w:rFonts w:asciiTheme="majorHAnsi" w:hAnsiTheme="majorHAnsi"/>
                <w:b/>
              </w:rPr>
              <w:t>me</w:t>
            </w:r>
            <w:proofErr w:type="spellEnd"/>
          </w:p>
          <w:p w14:paraId="17085BBA" w14:textId="49C7EF70" w:rsidR="00DA3AB9" w:rsidRDefault="00DA3AB9" w:rsidP="00DA3AB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Program</w:t>
            </w:r>
            <w:r w:rsidR="00CE5EA8">
              <w:rPr>
                <w:rFonts w:asciiTheme="majorHAnsi" w:hAnsiTheme="majorHAnsi"/>
              </w:rPr>
              <w:t>me</w:t>
            </w:r>
            <w:proofErr w:type="spellEnd"/>
            <w:r>
              <w:rPr>
                <w:rFonts w:asciiTheme="majorHAnsi" w:hAnsiTheme="majorHAnsi"/>
              </w:rPr>
              <w:t xml:space="preserve"> timetabled with additional benefits for our pp students that include: </w:t>
            </w:r>
          </w:p>
          <w:p w14:paraId="36B3A665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visit</w:t>
            </w:r>
          </w:p>
          <w:p w14:paraId="25033088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visit</w:t>
            </w:r>
          </w:p>
          <w:p w14:paraId="0669A1F5" w14:textId="77777777" w:rsidR="00DA3AB9" w:rsidRDefault="00DA3AB9" w:rsidP="00DA3A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Careers fair</w:t>
            </w:r>
          </w:p>
          <w:p w14:paraId="572B7568" w14:textId="36F4AD05" w:rsidR="00DA3AB9" w:rsidRDefault="00DA3AB9" w:rsidP="00DA3AB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Personalis</w:t>
            </w:r>
            <w:r w:rsidRPr="00743832">
              <w:rPr>
                <w:rFonts w:asciiTheme="majorHAnsi" w:hAnsiTheme="majorHAnsi"/>
              </w:rPr>
              <w:t>ed</w:t>
            </w:r>
            <w:proofErr w:type="spellEnd"/>
            <w:r w:rsidRPr="00743832">
              <w:rPr>
                <w:rFonts w:asciiTheme="majorHAnsi" w:hAnsiTheme="majorHAnsi"/>
              </w:rPr>
              <w:t xml:space="preserve"> future careers path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84" w:type="pct"/>
          </w:tcPr>
          <w:p w14:paraId="39440A8C" w14:textId="500B2273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62" w:type="pct"/>
          </w:tcPr>
          <w:p w14:paraId="025568B1" w14:textId="53BCF466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students graduate within the Essa Academy Careers </w:t>
            </w:r>
            <w:proofErr w:type="spellStart"/>
            <w:r>
              <w:rPr>
                <w:rFonts w:asciiTheme="majorHAnsi" w:hAnsiTheme="majorHAnsi"/>
              </w:rPr>
              <w:t>Program</w:t>
            </w:r>
            <w:r w:rsidR="00CE5EA8">
              <w:rPr>
                <w:rFonts w:asciiTheme="majorHAnsi" w:hAnsiTheme="majorHAnsi"/>
              </w:rPr>
              <w:t>me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088" w:type="pct"/>
          </w:tcPr>
          <w:p w14:paraId="219DFAE3" w14:textId="5503FA1D" w:rsidR="00DA3AB9" w:rsidRPr="004318AE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pp students access information and guidance for life outside Essa Academy that helps raise aspirations.</w:t>
            </w:r>
          </w:p>
        </w:tc>
        <w:tc>
          <w:tcPr>
            <w:tcW w:w="1271" w:type="pct"/>
          </w:tcPr>
          <w:p w14:paraId="44AE8CDD" w14:textId="48794A46" w:rsidR="00DA3AB9" w:rsidRPr="00A12AD5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6C388E">
              <w:rPr>
                <w:rFonts w:asciiTheme="majorHAnsi" w:hAnsiTheme="majorHAnsi"/>
                <w:b/>
                <w:color w:val="00B050"/>
              </w:rPr>
              <w:t>Student Graduation.</w:t>
            </w:r>
          </w:p>
        </w:tc>
      </w:tr>
      <w:tr w:rsidR="00DA3AB9" w:rsidRPr="004318AE" w14:paraId="5F28ED57" w14:textId="77777777" w:rsidTr="001C5912">
        <w:trPr>
          <w:trHeight w:val="247"/>
        </w:trPr>
        <w:tc>
          <w:tcPr>
            <w:tcW w:w="1295" w:type="pct"/>
          </w:tcPr>
          <w:p w14:paraId="0D09AF6A" w14:textId="5900B684" w:rsidR="00DA3AB9" w:rsidRDefault="00DA3AB9" w:rsidP="00DA3AB9">
            <w:pPr>
              <w:rPr>
                <w:rFonts w:asciiTheme="majorHAnsi" w:hAnsiTheme="majorHAnsi"/>
              </w:rPr>
            </w:pPr>
            <w:r w:rsidRPr="00130387">
              <w:rPr>
                <w:rFonts w:asciiTheme="majorHAnsi" w:hAnsiTheme="majorHAnsi"/>
                <w:b/>
              </w:rPr>
              <w:t xml:space="preserve">Other </w:t>
            </w:r>
          </w:p>
          <w:p w14:paraId="2BB9BB5F" w14:textId="639E5FB2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uniform and other items - bid pot.</w:t>
            </w:r>
          </w:p>
          <w:p w14:paraId="74F5176B" w14:textId="3EF67970" w:rsidR="00DA3AB9" w:rsidRPr="00CE3D83" w:rsidRDefault="00DA3AB9" w:rsidP="00DA3AB9">
            <w:pPr>
              <w:rPr>
                <w:rFonts w:asciiTheme="majorHAnsi" w:hAnsiTheme="majorHAnsi"/>
              </w:rPr>
            </w:pPr>
          </w:p>
        </w:tc>
        <w:tc>
          <w:tcPr>
            <w:tcW w:w="484" w:type="pct"/>
          </w:tcPr>
          <w:p w14:paraId="79904EB7" w14:textId="407DA60D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62" w:type="pct"/>
          </w:tcPr>
          <w:p w14:paraId="3028C395" w14:textId="5FA3F47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Removal of barriers to learning for our pp students.</w:t>
            </w:r>
          </w:p>
        </w:tc>
        <w:tc>
          <w:tcPr>
            <w:tcW w:w="1088" w:type="pct"/>
          </w:tcPr>
          <w:p w14:paraId="06C19132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Students’ lives are enriched</w:t>
            </w:r>
          </w:p>
          <w:p w14:paraId="624F9BBF" w14:textId="77777777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They can participate in Academy life with individual barriers removed.</w:t>
            </w:r>
          </w:p>
          <w:p w14:paraId="26E403C5" w14:textId="10DCA980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See results no barrier statement.</w:t>
            </w:r>
          </w:p>
        </w:tc>
        <w:tc>
          <w:tcPr>
            <w:tcW w:w="1271" w:type="pct"/>
          </w:tcPr>
          <w:p w14:paraId="147171D6" w14:textId="36711A90" w:rsidR="00DA3AB9" w:rsidRPr="00A12AD5" w:rsidRDefault="00DA3AB9" w:rsidP="00DA3AB9">
            <w:pPr>
              <w:rPr>
                <w:rFonts w:asciiTheme="majorHAnsi" w:hAnsiTheme="majorHAnsi"/>
                <w:b/>
                <w:color w:val="FF6600"/>
              </w:rPr>
            </w:pPr>
            <w:r w:rsidRPr="006C388E">
              <w:rPr>
                <w:rFonts w:asciiTheme="majorHAnsi" w:hAnsiTheme="majorHAnsi"/>
                <w:b/>
                <w:color w:val="00B050"/>
              </w:rPr>
              <w:lastRenderedPageBreak/>
              <w:t>Provision of computers, uniform, hardware (desks, beds), and food packages for individuals were provided.</w:t>
            </w:r>
          </w:p>
        </w:tc>
      </w:tr>
      <w:tr w:rsidR="00DA3AB9" w:rsidRPr="004318AE" w14:paraId="61AC1B7A" w14:textId="77777777" w:rsidTr="001C5912">
        <w:trPr>
          <w:trHeight w:val="247"/>
        </w:trPr>
        <w:tc>
          <w:tcPr>
            <w:tcW w:w="1295" w:type="pct"/>
          </w:tcPr>
          <w:p w14:paraId="0AEDB138" w14:textId="22A6FDF9" w:rsidR="00DA3AB9" w:rsidRPr="006C388E" w:rsidRDefault="00DA3AB9" w:rsidP="00DA3AB9">
            <w:pPr>
              <w:rPr>
                <w:rFonts w:asciiTheme="majorHAnsi" w:hAnsiTheme="majorHAnsi"/>
                <w:b/>
                <w:bCs/>
              </w:rPr>
            </w:pPr>
            <w:r w:rsidRPr="006C388E">
              <w:rPr>
                <w:rFonts w:asciiTheme="majorHAnsi" w:hAnsiTheme="majorHAnsi"/>
                <w:b/>
                <w:bCs/>
              </w:rPr>
              <w:t>Breakfast club</w:t>
            </w:r>
          </w:p>
        </w:tc>
        <w:tc>
          <w:tcPr>
            <w:tcW w:w="484" w:type="pct"/>
          </w:tcPr>
          <w:p w14:paraId="5BB456A8" w14:textId="2C14CC39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62" w:type="pct"/>
          </w:tcPr>
          <w:p w14:paraId="306D5668" w14:textId="5DBAC4AC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all students can access a free breakfast.</w:t>
            </w:r>
          </w:p>
        </w:tc>
        <w:tc>
          <w:tcPr>
            <w:tcW w:w="1088" w:type="pct"/>
          </w:tcPr>
          <w:p w14:paraId="6D98926B" w14:textId="2F483CB0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are fed and so prepared to work.</w:t>
            </w:r>
          </w:p>
        </w:tc>
        <w:tc>
          <w:tcPr>
            <w:tcW w:w="1271" w:type="pct"/>
          </w:tcPr>
          <w:p w14:paraId="11360D62" w14:textId="4FA404A5" w:rsidR="00DA3AB9" w:rsidRPr="004318AE" w:rsidRDefault="00DA3AB9" w:rsidP="00DA3AB9">
            <w:pPr>
              <w:rPr>
                <w:rFonts w:asciiTheme="majorHAnsi" w:hAnsiTheme="majorHAnsi"/>
              </w:rPr>
            </w:pPr>
            <w:r w:rsidRPr="006C388E">
              <w:rPr>
                <w:rFonts w:asciiTheme="majorHAnsi" w:hAnsiTheme="majorHAnsi"/>
                <w:b/>
                <w:color w:val="00B050"/>
              </w:rPr>
              <w:t>All students offered bagels etc. f</w:t>
            </w:r>
            <w:r>
              <w:rPr>
                <w:rFonts w:asciiTheme="majorHAnsi" w:hAnsiTheme="majorHAnsi"/>
                <w:b/>
                <w:color w:val="00B050"/>
              </w:rPr>
              <w:t>o</w:t>
            </w:r>
            <w:r w:rsidRPr="006C388E">
              <w:rPr>
                <w:rFonts w:asciiTheme="majorHAnsi" w:hAnsiTheme="majorHAnsi"/>
                <w:b/>
                <w:color w:val="00B050"/>
              </w:rPr>
              <w:t>r morning breakfast.</w:t>
            </w:r>
          </w:p>
        </w:tc>
      </w:tr>
      <w:tr w:rsidR="00DA3AB9" w:rsidRPr="004318AE" w14:paraId="53135984" w14:textId="77777777" w:rsidTr="001C5912">
        <w:trPr>
          <w:trHeight w:val="247"/>
        </w:trPr>
        <w:tc>
          <w:tcPr>
            <w:tcW w:w="1295" w:type="pct"/>
          </w:tcPr>
          <w:p w14:paraId="7AA63AB3" w14:textId="753ABE6D" w:rsidR="00DA3AB9" w:rsidRDefault="00DA3AB9" w:rsidP="00DA3AB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Free School Meals (FSM)</w:t>
            </w:r>
          </w:p>
          <w:p w14:paraId="7BED8394" w14:textId="7814F056" w:rsidR="00DA3AB9" w:rsidRPr="00565F0B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Provision of personnel to oversee the roll out of FSM in lockdown, ensuring 100% of the vouchers were claimed.</w:t>
            </w:r>
          </w:p>
        </w:tc>
        <w:tc>
          <w:tcPr>
            <w:tcW w:w="484" w:type="pct"/>
          </w:tcPr>
          <w:p w14:paraId="61DDBCE0" w14:textId="08EB5653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62" w:type="pct"/>
          </w:tcPr>
          <w:p w14:paraId="12A3BDD0" w14:textId="7F73C8DE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all students access their FSM in lockdown.</w:t>
            </w:r>
          </w:p>
        </w:tc>
        <w:tc>
          <w:tcPr>
            <w:tcW w:w="1088" w:type="pct"/>
          </w:tcPr>
          <w:p w14:paraId="2EB57F46" w14:textId="158CF351" w:rsidR="00DA3AB9" w:rsidRDefault="00DA3AB9" w:rsidP="00DA3A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are fed and are prepared to study.</w:t>
            </w:r>
          </w:p>
        </w:tc>
        <w:tc>
          <w:tcPr>
            <w:tcW w:w="1271" w:type="pct"/>
          </w:tcPr>
          <w:p w14:paraId="03E06871" w14:textId="409BF5F6" w:rsidR="00DA3AB9" w:rsidRPr="006C388E" w:rsidRDefault="00DA3AB9" w:rsidP="00DA3AB9">
            <w:pPr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 xml:space="preserve">Over 3,000 vouchers claimed worth £75,000. 100% of vouchers were claimed. £5,000 spent providing immediate FSM </w:t>
            </w:r>
            <w:proofErr w:type="spellStart"/>
            <w:r>
              <w:rPr>
                <w:rFonts w:asciiTheme="majorHAnsi" w:hAnsiTheme="majorHAnsi"/>
                <w:b/>
                <w:color w:val="00B050"/>
              </w:rPr>
              <w:t>Evouchers</w:t>
            </w:r>
            <w:proofErr w:type="spellEnd"/>
            <w:r>
              <w:rPr>
                <w:rFonts w:asciiTheme="majorHAnsi" w:hAnsiTheme="majorHAnsi"/>
                <w:b/>
                <w:color w:val="00B050"/>
              </w:rPr>
              <w:t xml:space="preserve">, prior to the </w:t>
            </w:r>
            <w:proofErr w:type="spellStart"/>
            <w:r>
              <w:rPr>
                <w:rFonts w:asciiTheme="majorHAnsi" w:hAnsiTheme="majorHAnsi"/>
                <w:b/>
                <w:color w:val="00B050"/>
              </w:rPr>
              <w:t>Edenred</w:t>
            </w:r>
            <w:proofErr w:type="spellEnd"/>
            <w:r>
              <w:rPr>
                <w:rFonts w:asciiTheme="majorHAnsi" w:hAnsiTheme="majorHAnsi"/>
                <w:b/>
                <w:color w:val="00B05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00B050"/>
              </w:rPr>
              <w:t>programme</w:t>
            </w:r>
            <w:proofErr w:type="spellEnd"/>
            <w:r>
              <w:rPr>
                <w:rFonts w:asciiTheme="majorHAnsi" w:hAnsiTheme="majorHAnsi"/>
                <w:b/>
                <w:color w:val="00B050"/>
              </w:rPr>
              <w:t xml:space="preserve"> commencing.</w:t>
            </w:r>
          </w:p>
        </w:tc>
      </w:tr>
    </w:tbl>
    <w:p w14:paraId="2DAB55B6" w14:textId="6266656B" w:rsidR="00536F24" w:rsidRDefault="00536F24">
      <w:pPr>
        <w:rPr>
          <w:rFonts w:asciiTheme="majorHAnsi" w:hAnsiTheme="majorHAnsi"/>
        </w:rPr>
      </w:pPr>
    </w:p>
    <w:p w14:paraId="35114FC9" w14:textId="77777777" w:rsidR="001B6EE2" w:rsidRPr="004318AE" w:rsidRDefault="001B6EE2">
      <w:pPr>
        <w:rPr>
          <w:rFonts w:asciiTheme="majorHAnsi" w:hAnsiTheme="majorHAnsi"/>
        </w:rPr>
      </w:pPr>
    </w:p>
    <w:sectPr w:rsidR="001B6EE2" w:rsidRPr="004318AE" w:rsidSect="00CF6461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9E3B" w14:textId="77777777" w:rsidR="00095D35" w:rsidRDefault="00095D35" w:rsidP="00606B73">
      <w:r>
        <w:separator/>
      </w:r>
    </w:p>
  </w:endnote>
  <w:endnote w:type="continuationSeparator" w:id="0">
    <w:p w14:paraId="68C36087" w14:textId="77777777" w:rsidR="00095D35" w:rsidRDefault="00095D35" w:rsidP="006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0B13" w14:textId="77777777" w:rsidR="00095D35" w:rsidRDefault="00095D35" w:rsidP="00606B73">
      <w:r>
        <w:separator/>
      </w:r>
    </w:p>
  </w:footnote>
  <w:footnote w:type="continuationSeparator" w:id="0">
    <w:p w14:paraId="56EA1550" w14:textId="77777777" w:rsidR="00095D35" w:rsidRDefault="00095D35" w:rsidP="006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CAD9" w14:textId="3B3482DD" w:rsidR="00606B73" w:rsidRPr="00A51FE3" w:rsidRDefault="00606B73" w:rsidP="00A51FE3">
    <w:pPr>
      <w:pStyle w:val="Header"/>
      <w:rPr>
        <w:rFonts w:asciiTheme="majorHAnsi" w:hAnsiTheme="majorHAnsi" w:cstheme="majorHAnsi"/>
        <w:b/>
        <w:bCs/>
        <w:lang w:val="en-GB"/>
      </w:rPr>
    </w:pPr>
    <w:r w:rsidRPr="00A51FE3">
      <w:rPr>
        <w:rFonts w:asciiTheme="majorHAnsi" w:hAnsiTheme="majorHAnsi" w:cstheme="majorHAnsi"/>
        <w:b/>
        <w:bCs/>
        <w:lang w:val="en-GB"/>
      </w:rPr>
      <w:t>Pupil Premium Summary report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2707E"/>
    <w:multiLevelType w:val="hybridMultilevel"/>
    <w:tmpl w:val="C46E4624"/>
    <w:lvl w:ilvl="0" w:tplc="DE608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1"/>
    <w:rsid w:val="000116F7"/>
    <w:rsid w:val="00047D73"/>
    <w:rsid w:val="000545E7"/>
    <w:rsid w:val="00061304"/>
    <w:rsid w:val="000803C2"/>
    <w:rsid w:val="00095D35"/>
    <w:rsid w:val="000A5BCB"/>
    <w:rsid w:val="000A5D78"/>
    <w:rsid w:val="000A60EA"/>
    <w:rsid w:val="000A7FB8"/>
    <w:rsid w:val="000B2A1F"/>
    <w:rsid w:val="000B6655"/>
    <w:rsid w:val="000C2FD9"/>
    <w:rsid w:val="000F256E"/>
    <w:rsid w:val="000F7E6D"/>
    <w:rsid w:val="00103B98"/>
    <w:rsid w:val="00104A0C"/>
    <w:rsid w:val="00106A03"/>
    <w:rsid w:val="00106E3C"/>
    <w:rsid w:val="001257C9"/>
    <w:rsid w:val="00130387"/>
    <w:rsid w:val="00152BF5"/>
    <w:rsid w:val="00166102"/>
    <w:rsid w:val="00166E57"/>
    <w:rsid w:val="00173121"/>
    <w:rsid w:val="001763B9"/>
    <w:rsid w:val="001811A4"/>
    <w:rsid w:val="00181296"/>
    <w:rsid w:val="001907B8"/>
    <w:rsid w:val="001B6EE2"/>
    <w:rsid w:val="001C4C35"/>
    <w:rsid w:val="001C5912"/>
    <w:rsid w:val="001D3979"/>
    <w:rsid w:val="001D71AD"/>
    <w:rsid w:val="001E53EE"/>
    <w:rsid w:val="001F4797"/>
    <w:rsid w:val="001F56DA"/>
    <w:rsid w:val="001F7F56"/>
    <w:rsid w:val="00200C4F"/>
    <w:rsid w:val="002069A1"/>
    <w:rsid w:val="002111F0"/>
    <w:rsid w:val="00212ABF"/>
    <w:rsid w:val="00215EE6"/>
    <w:rsid w:val="00221A94"/>
    <w:rsid w:val="002433BA"/>
    <w:rsid w:val="002802A0"/>
    <w:rsid w:val="0028670B"/>
    <w:rsid w:val="0028733E"/>
    <w:rsid w:val="00294FD8"/>
    <w:rsid w:val="0029565A"/>
    <w:rsid w:val="002E38E4"/>
    <w:rsid w:val="002E7D60"/>
    <w:rsid w:val="002F0C91"/>
    <w:rsid w:val="002F5014"/>
    <w:rsid w:val="002F5F3A"/>
    <w:rsid w:val="00307B59"/>
    <w:rsid w:val="0031177D"/>
    <w:rsid w:val="00316916"/>
    <w:rsid w:val="00342E99"/>
    <w:rsid w:val="00346664"/>
    <w:rsid w:val="00362A85"/>
    <w:rsid w:val="00380A55"/>
    <w:rsid w:val="003C216E"/>
    <w:rsid w:val="003C6880"/>
    <w:rsid w:val="003D2205"/>
    <w:rsid w:val="004045D2"/>
    <w:rsid w:val="004144A5"/>
    <w:rsid w:val="004260E7"/>
    <w:rsid w:val="0042660E"/>
    <w:rsid w:val="00426DD4"/>
    <w:rsid w:val="004318AE"/>
    <w:rsid w:val="0048367A"/>
    <w:rsid w:val="00490BCD"/>
    <w:rsid w:val="00492C01"/>
    <w:rsid w:val="004A3415"/>
    <w:rsid w:val="004B37EF"/>
    <w:rsid w:val="004B5351"/>
    <w:rsid w:val="004D0C04"/>
    <w:rsid w:val="005105A1"/>
    <w:rsid w:val="00511EE7"/>
    <w:rsid w:val="00512C37"/>
    <w:rsid w:val="005162D2"/>
    <w:rsid w:val="00523D46"/>
    <w:rsid w:val="0052496A"/>
    <w:rsid w:val="005264BA"/>
    <w:rsid w:val="00536F24"/>
    <w:rsid w:val="0055163E"/>
    <w:rsid w:val="00553733"/>
    <w:rsid w:val="00562759"/>
    <w:rsid w:val="00562FB6"/>
    <w:rsid w:val="00565F0B"/>
    <w:rsid w:val="005721CA"/>
    <w:rsid w:val="00580E6F"/>
    <w:rsid w:val="005A0C22"/>
    <w:rsid w:val="005B1C17"/>
    <w:rsid w:val="005C0CD8"/>
    <w:rsid w:val="005C77A0"/>
    <w:rsid w:val="005E18B1"/>
    <w:rsid w:val="005F0A36"/>
    <w:rsid w:val="006010AE"/>
    <w:rsid w:val="00606B73"/>
    <w:rsid w:val="00610C27"/>
    <w:rsid w:val="006150D0"/>
    <w:rsid w:val="00637304"/>
    <w:rsid w:val="00652D6B"/>
    <w:rsid w:val="0065393A"/>
    <w:rsid w:val="0066025C"/>
    <w:rsid w:val="00667A86"/>
    <w:rsid w:val="00677E49"/>
    <w:rsid w:val="0068339C"/>
    <w:rsid w:val="006959F2"/>
    <w:rsid w:val="006A5D0C"/>
    <w:rsid w:val="006A673E"/>
    <w:rsid w:val="006A68D7"/>
    <w:rsid w:val="006B5E6C"/>
    <w:rsid w:val="006B68C7"/>
    <w:rsid w:val="006B751F"/>
    <w:rsid w:val="006C388E"/>
    <w:rsid w:val="006E1997"/>
    <w:rsid w:val="006F442D"/>
    <w:rsid w:val="006F4D28"/>
    <w:rsid w:val="00700C1F"/>
    <w:rsid w:val="0074378D"/>
    <w:rsid w:val="00751D7B"/>
    <w:rsid w:val="00753212"/>
    <w:rsid w:val="00753688"/>
    <w:rsid w:val="0075428D"/>
    <w:rsid w:val="00786E28"/>
    <w:rsid w:val="0079603D"/>
    <w:rsid w:val="007975A9"/>
    <w:rsid w:val="00797CE3"/>
    <w:rsid w:val="007A4DA6"/>
    <w:rsid w:val="007B1261"/>
    <w:rsid w:val="007D5006"/>
    <w:rsid w:val="007E045B"/>
    <w:rsid w:val="007E57DD"/>
    <w:rsid w:val="0080198F"/>
    <w:rsid w:val="008030DA"/>
    <w:rsid w:val="00825D59"/>
    <w:rsid w:val="008271DC"/>
    <w:rsid w:val="00841CE4"/>
    <w:rsid w:val="008630EC"/>
    <w:rsid w:val="00867451"/>
    <w:rsid w:val="00867B31"/>
    <w:rsid w:val="008713C1"/>
    <w:rsid w:val="00881DA5"/>
    <w:rsid w:val="00897C4B"/>
    <w:rsid w:val="008A7AC9"/>
    <w:rsid w:val="008D5826"/>
    <w:rsid w:val="008E5594"/>
    <w:rsid w:val="008F2232"/>
    <w:rsid w:val="00917F4B"/>
    <w:rsid w:val="0092203D"/>
    <w:rsid w:val="00961AFA"/>
    <w:rsid w:val="009679AE"/>
    <w:rsid w:val="009A7B1C"/>
    <w:rsid w:val="009C223D"/>
    <w:rsid w:val="009C5CF3"/>
    <w:rsid w:val="009D6517"/>
    <w:rsid w:val="009E4995"/>
    <w:rsid w:val="009E5B3F"/>
    <w:rsid w:val="009F03B8"/>
    <w:rsid w:val="009F0A4C"/>
    <w:rsid w:val="00A12AD5"/>
    <w:rsid w:val="00A30808"/>
    <w:rsid w:val="00A418B0"/>
    <w:rsid w:val="00A51FE3"/>
    <w:rsid w:val="00A72E5D"/>
    <w:rsid w:val="00AA041B"/>
    <w:rsid w:val="00AA17F5"/>
    <w:rsid w:val="00AB3303"/>
    <w:rsid w:val="00AB4ACE"/>
    <w:rsid w:val="00AF5CF8"/>
    <w:rsid w:val="00B046FE"/>
    <w:rsid w:val="00B1100C"/>
    <w:rsid w:val="00B120C8"/>
    <w:rsid w:val="00B249AF"/>
    <w:rsid w:val="00B277F6"/>
    <w:rsid w:val="00B4085B"/>
    <w:rsid w:val="00B44BA2"/>
    <w:rsid w:val="00B5000D"/>
    <w:rsid w:val="00B65D5B"/>
    <w:rsid w:val="00B66096"/>
    <w:rsid w:val="00B72C73"/>
    <w:rsid w:val="00B8358E"/>
    <w:rsid w:val="00BB017F"/>
    <w:rsid w:val="00BB04E2"/>
    <w:rsid w:val="00BB743E"/>
    <w:rsid w:val="00BC644F"/>
    <w:rsid w:val="00BD49E8"/>
    <w:rsid w:val="00BF0CE9"/>
    <w:rsid w:val="00BF3EC8"/>
    <w:rsid w:val="00C02C54"/>
    <w:rsid w:val="00C07355"/>
    <w:rsid w:val="00C1778A"/>
    <w:rsid w:val="00C34A74"/>
    <w:rsid w:val="00C67586"/>
    <w:rsid w:val="00C71399"/>
    <w:rsid w:val="00C71428"/>
    <w:rsid w:val="00C8217E"/>
    <w:rsid w:val="00C86725"/>
    <w:rsid w:val="00C966A1"/>
    <w:rsid w:val="00CA19D4"/>
    <w:rsid w:val="00CA1AF9"/>
    <w:rsid w:val="00CB79E4"/>
    <w:rsid w:val="00CC2EED"/>
    <w:rsid w:val="00CE10A5"/>
    <w:rsid w:val="00CE3D83"/>
    <w:rsid w:val="00CE5EA8"/>
    <w:rsid w:val="00CF6461"/>
    <w:rsid w:val="00D13F92"/>
    <w:rsid w:val="00D21105"/>
    <w:rsid w:val="00D30C8D"/>
    <w:rsid w:val="00D31BBF"/>
    <w:rsid w:val="00D60051"/>
    <w:rsid w:val="00D60AC1"/>
    <w:rsid w:val="00D60EFB"/>
    <w:rsid w:val="00D64ACA"/>
    <w:rsid w:val="00D73081"/>
    <w:rsid w:val="00D86A04"/>
    <w:rsid w:val="00D907A5"/>
    <w:rsid w:val="00DA1437"/>
    <w:rsid w:val="00DA3AB9"/>
    <w:rsid w:val="00DA5007"/>
    <w:rsid w:val="00DB5E29"/>
    <w:rsid w:val="00DB7D66"/>
    <w:rsid w:val="00DC1D14"/>
    <w:rsid w:val="00DD4ADF"/>
    <w:rsid w:val="00DD51FA"/>
    <w:rsid w:val="00DD5973"/>
    <w:rsid w:val="00DD72BA"/>
    <w:rsid w:val="00DF070C"/>
    <w:rsid w:val="00E065D8"/>
    <w:rsid w:val="00E07130"/>
    <w:rsid w:val="00E10A4A"/>
    <w:rsid w:val="00E120F5"/>
    <w:rsid w:val="00E3619D"/>
    <w:rsid w:val="00E37CFE"/>
    <w:rsid w:val="00E473A8"/>
    <w:rsid w:val="00E506F1"/>
    <w:rsid w:val="00E53257"/>
    <w:rsid w:val="00E57837"/>
    <w:rsid w:val="00E62746"/>
    <w:rsid w:val="00E64F46"/>
    <w:rsid w:val="00E668C7"/>
    <w:rsid w:val="00E7264D"/>
    <w:rsid w:val="00E736F9"/>
    <w:rsid w:val="00E75184"/>
    <w:rsid w:val="00E75BE1"/>
    <w:rsid w:val="00E87910"/>
    <w:rsid w:val="00E9076C"/>
    <w:rsid w:val="00EA67FE"/>
    <w:rsid w:val="00EC65E4"/>
    <w:rsid w:val="00ED7D25"/>
    <w:rsid w:val="00F12C85"/>
    <w:rsid w:val="00F17F60"/>
    <w:rsid w:val="00F2118C"/>
    <w:rsid w:val="00F22B40"/>
    <w:rsid w:val="00F50AE3"/>
    <w:rsid w:val="00F6143C"/>
    <w:rsid w:val="00F818D5"/>
    <w:rsid w:val="00F82007"/>
    <w:rsid w:val="00F9543D"/>
    <w:rsid w:val="00F96329"/>
    <w:rsid w:val="00F9682A"/>
    <w:rsid w:val="00FB38FC"/>
    <w:rsid w:val="00FC6C33"/>
    <w:rsid w:val="00FD243B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00A33"/>
  <w14:defaultImageDpi w14:val="300"/>
  <w15:docId w15:val="{0478F37C-280E-674E-A980-2FDC701A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73"/>
  </w:style>
  <w:style w:type="paragraph" w:styleId="Footer">
    <w:name w:val="footer"/>
    <w:basedOn w:val="Normal"/>
    <w:link w:val="FooterChar"/>
    <w:uiPriority w:val="99"/>
    <w:unhideWhenUsed/>
    <w:rsid w:val="00606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8F1E2-26CC-704D-B415-FC66B79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15</cp:revision>
  <cp:lastPrinted>2020-10-02T16:29:00Z</cp:lastPrinted>
  <dcterms:created xsi:type="dcterms:W3CDTF">2020-10-02T16:31:00Z</dcterms:created>
  <dcterms:modified xsi:type="dcterms:W3CDTF">2020-11-04T16:03:00Z</dcterms:modified>
</cp:coreProperties>
</file>